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DF" w:rsidRDefault="002934DF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Умственная отсталость-это стойкое нарушение познавательной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вследствие органического поражения головного мозга.</w:t>
      </w:r>
      <w:r w:rsidR="004A6E12">
        <w:rPr>
          <w:rFonts w:ascii="Times New Roman" w:hAnsi="Times New Roman" w:cs="Times New Roman"/>
          <w:sz w:val="28"/>
          <w:szCs w:val="28"/>
        </w:rPr>
        <w:t xml:space="preserve"> Характерной ос</w:t>
      </w:r>
      <w:r w:rsidR="004A6E12">
        <w:rPr>
          <w:rFonts w:ascii="Times New Roman" w:hAnsi="Times New Roman" w:cs="Times New Roman"/>
          <w:sz w:val="28"/>
          <w:szCs w:val="28"/>
        </w:rPr>
        <w:t>о</w:t>
      </w:r>
      <w:r w:rsidR="004A6E12">
        <w:rPr>
          <w:rFonts w:ascii="Times New Roman" w:hAnsi="Times New Roman" w:cs="Times New Roman"/>
          <w:sz w:val="28"/>
          <w:szCs w:val="28"/>
        </w:rPr>
        <w:t>бенностью дефекта при умственной отсталости (интеллектуальных наруш</w:t>
      </w:r>
      <w:r w:rsidR="004A6E12">
        <w:rPr>
          <w:rFonts w:ascii="Times New Roman" w:hAnsi="Times New Roman" w:cs="Times New Roman"/>
          <w:sz w:val="28"/>
          <w:szCs w:val="28"/>
        </w:rPr>
        <w:t>е</w:t>
      </w:r>
      <w:r w:rsidR="004A6E12">
        <w:rPr>
          <w:rFonts w:ascii="Times New Roman" w:hAnsi="Times New Roman" w:cs="Times New Roman"/>
          <w:sz w:val="28"/>
          <w:szCs w:val="28"/>
        </w:rPr>
        <w:t>ниях) является недоразвитие не только познавательной, но и других сторон психической деятельности, то есть эмоционально-волевой сферы, речи, м</w:t>
      </w:r>
      <w:r w:rsidR="004A6E12">
        <w:rPr>
          <w:rFonts w:ascii="Times New Roman" w:hAnsi="Times New Roman" w:cs="Times New Roman"/>
          <w:sz w:val="28"/>
          <w:szCs w:val="28"/>
        </w:rPr>
        <w:t>о</w:t>
      </w:r>
      <w:r w:rsidR="004A6E12">
        <w:rPr>
          <w:rFonts w:ascii="Times New Roman" w:hAnsi="Times New Roman" w:cs="Times New Roman"/>
          <w:sz w:val="28"/>
          <w:szCs w:val="28"/>
        </w:rPr>
        <w:t>торики и всей личности ребёнка.</w:t>
      </w:r>
    </w:p>
    <w:p w:rsidR="004A6E12" w:rsidRDefault="004A6E12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Причинами разнообразных отклонений в развитии мозга являются патол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 беременности, тяжёлые заболевания на первом году жизни, инфекцио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заболевания.</w:t>
      </w:r>
    </w:p>
    <w:p w:rsidR="004A6E12" w:rsidRDefault="004A6E12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Часто у детей с ОВЗ проявляется необъективность, повышенная агресси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или, наоборот, чрезмерная покорность и приспособленчество. Отмеч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явления церебральной астении, которая проявляется в повышенной утомляемости, слабой концентрации внимания, снижении памяти.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 деятельность значительно снижена, мыслительные операции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вершенны, знания усваиваются фрагментарно, быстро забываются.</w:t>
      </w:r>
    </w:p>
    <w:p w:rsidR="004A6E12" w:rsidRDefault="00FC2BD2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ФГОС</w:t>
      </w:r>
      <w:r w:rsidR="004A6E12">
        <w:rPr>
          <w:rFonts w:ascii="Times New Roman" w:hAnsi="Times New Roman" w:cs="Times New Roman"/>
          <w:sz w:val="28"/>
          <w:szCs w:val="28"/>
        </w:rPr>
        <w:t xml:space="preserve"> определяет два варианта</w:t>
      </w:r>
      <w:r>
        <w:rPr>
          <w:rFonts w:ascii="Times New Roman" w:hAnsi="Times New Roman" w:cs="Times New Roman"/>
          <w:sz w:val="28"/>
          <w:szCs w:val="28"/>
        </w:rPr>
        <w:t xml:space="preserve"> содержания и организации образовательной деятельности обучающихся с умственной отсталостью (интеллектуальными нарушениями).</w:t>
      </w:r>
    </w:p>
    <w:p w:rsidR="00FC2BD2" w:rsidRDefault="00FC2BD2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Данная программа рассчитана на воспитанников с УО (интеллектуальными нарушениями), обучающихся в школе-интернате с 1-</w:t>
      </w:r>
      <w:r w:rsidR="00F37DB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 по АООП (вар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ант 2).</w:t>
      </w:r>
      <w:r w:rsidR="00FF0F4D">
        <w:rPr>
          <w:rFonts w:ascii="Times New Roman" w:hAnsi="Times New Roman" w:cs="Times New Roman"/>
          <w:sz w:val="28"/>
          <w:szCs w:val="28"/>
        </w:rPr>
        <w:t xml:space="preserve"> За основу взята « Адаптированная основная общеобразовательная программа образования </w:t>
      </w:r>
      <w:proofErr w:type="gramStart"/>
      <w:r w:rsidR="00FF0F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F0F4D">
        <w:rPr>
          <w:rFonts w:ascii="Times New Roman" w:hAnsi="Times New Roman" w:cs="Times New Roman"/>
          <w:sz w:val="28"/>
          <w:szCs w:val="28"/>
        </w:rPr>
        <w:t xml:space="preserve"> с УО (интеллектуальными нарушен</w:t>
      </w:r>
      <w:r w:rsidR="00FF0F4D">
        <w:rPr>
          <w:rFonts w:ascii="Times New Roman" w:hAnsi="Times New Roman" w:cs="Times New Roman"/>
          <w:sz w:val="28"/>
          <w:szCs w:val="28"/>
        </w:rPr>
        <w:t>и</w:t>
      </w:r>
      <w:r w:rsidR="00FF0F4D">
        <w:rPr>
          <w:rFonts w:ascii="Times New Roman" w:hAnsi="Times New Roman" w:cs="Times New Roman"/>
          <w:sz w:val="28"/>
          <w:szCs w:val="28"/>
        </w:rPr>
        <w:t>ями)»</w:t>
      </w:r>
    </w:p>
    <w:p w:rsidR="00FC2BD2" w:rsidRDefault="00FC2BD2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Обучающимся по варианту 2 АООП </w:t>
      </w:r>
      <w:r w:rsidR="00A85AD3">
        <w:rPr>
          <w:rFonts w:ascii="Times New Roman" w:hAnsi="Times New Roman" w:cs="Times New Roman"/>
          <w:sz w:val="28"/>
          <w:szCs w:val="28"/>
        </w:rPr>
        <w:t>нужны обходные пути получения зн</w:t>
      </w:r>
      <w:r w:rsidR="00A85AD3">
        <w:rPr>
          <w:rFonts w:ascii="Times New Roman" w:hAnsi="Times New Roman" w:cs="Times New Roman"/>
          <w:sz w:val="28"/>
          <w:szCs w:val="28"/>
        </w:rPr>
        <w:t>а</w:t>
      </w:r>
      <w:r w:rsidR="00A85AD3">
        <w:rPr>
          <w:rFonts w:ascii="Times New Roman" w:hAnsi="Times New Roman" w:cs="Times New Roman"/>
          <w:sz w:val="28"/>
          <w:szCs w:val="28"/>
        </w:rPr>
        <w:t>ний, которые для их нормально развивающихся сверстников являются обы</w:t>
      </w:r>
      <w:r w:rsidR="00A85AD3">
        <w:rPr>
          <w:rFonts w:ascii="Times New Roman" w:hAnsi="Times New Roman" w:cs="Times New Roman"/>
          <w:sz w:val="28"/>
          <w:szCs w:val="28"/>
        </w:rPr>
        <w:t>ч</w:t>
      </w:r>
      <w:r w:rsidR="00A85AD3">
        <w:rPr>
          <w:rFonts w:ascii="Times New Roman" w:hAnsi="Times New Roman" w:cs="Times New Roman"/>
          <w:sz w:val="28"/>
          <w:szCs w:val="28"/>
        </w:rPr>
        <w:t>ными. Такие дети эмоционально зависимы от взрослых, от окружающей о</w:t>
      </w:r>
      <w:r w:rsidR="00A85AD3">
        <w:rPr>
          <w:rFonts w:ascii="Times New Roman" w:hAnsi="Times New Roman" w:cs="Times New Roman"/>
          <w:sz w:val="28"/>
          <w:szCs w:val="28"/>
        </w:rPr>
        <w:t>б</w:t>
      </w:r>
      <w:r w:rsidR="00A85AD3">
        <w:rPr>
          <w:rFonts w:ascii="Times New Roman" w:hAnsi="Times New Roman" w:cs="Times New Roman"/>
          <w:sz w:val="28"/>
          <w:szCs w:val="28"/>
        </w:rPr>
        <w:t>становки, социально беспомощны. Их развитие идёт по особому пути, фо</w:t>
      </w:r>
      <w:r w:rsidR="00A85AD3">
        <w:rPr>
          <w:rFonts w:ascii="Times New Roman" w:hAnsi="Times New Roman" w:cs="Times New Roman"/>
          <w:sz w:val="28"/>
          <w:szCs w:val="28"/>
        </w:rPr>
        <w:t>р</w:t>
      </w:r>
      <w:r w:rsidR="00A85AD3">
        <w:rPr>
          <w:rFonts w:ascii="Times New Roman" w:hAnsi="Times New Roman" w:cs="Times New Roman"/>
          <w:sz w:val="28"/>
          <w:szCs w:val="28"/>
        </w:rPr>
        <w:t>мируются специфические черты характера, поведения личности. Своеобразие взаимоотношений, складывающихся у таких детей с взрослыми и сверстн</w:t>
      </w:r>
      <w:r w:rsidR="00A85AD3">
        <w:rPr>
          <w:rFonts w:ascii="Times New Roman" w:hAnsi="Times New Roman" w:cs="Times New Roman"/>
          <w:sz w:val="28"/>
          <w:szCs w:val="28"/>
        </w:rPr>
        <w:t>и</w:t>
      </w:r>
      <w:r w:rsidR="00A85AD3">
        <w:rPr>
          <w:rFonts w:ascii="Times New Roman" w:hAnsi="Times New Roman" w:cs="Times New Roman"/>
          <w:sz w:val="28"/>
          <w:szCs w:val="28"/>
        </w:rPr>
        <w:t xml:space="preserve">ками, ограниченный круг общения, а </w:t>
      </w:r>
      <w:proofErr w:type="gramStart"/>
      <w:r w:rsidR="00A85AD3">
        <w:rPr>
          <w:rFonts w:ascii="Times New Roman" w:hAnsi="Times New Roman" w:cs="Times New Roman"/>
          <w:sz w:val="28"/>
          <w:szCs w:val="28"/>
        </w:rPr>
        <w:t>так-же</w:t>
      </w:r>
      <w:proofErr w:type="gramEnd"/>
      <w:r w:rsidR="00A85AD3">
        <w:rPr>
          <w:rFonts w:ascii="Times New Roman" w:hAnsi="Times New Roman" w:cs="Times New Roman"/>
          <w:sz w:val="28"/>
          <w:szCs w:val="28"/>
        </w:rPr>
        <w:t xml:space="preserve"> бедный социальный опыт, зн</w:t>
      </w:r>
      <w:r w:rsidR="00A85AD3">
        <w:rPr>
          <w:rFonts w:ascii="Times New Roman" w:hAnsi="Times New Roman" w:cs="Times New Roman"/>
          <w:sz w:val="28"/>
          <w:szCs w:val="28"/>
        </w:rPr>
        <w:t>а</w:t>
      </w:r>
      <w:r w:rsidR="00A85AD3">
        <w:rPr>
          <w:rFonts w:ascii="Times New Roman" w:hAnsi="Times New Roman" w:cs="Times New Roman"/>
          <w:sz w:val="28"/>
          <w:szCs w:val="28"/>
        </w:rPr>
        <w:t>чительно затрудняют социальную адаптацию выпускников школ-интернатов. Большинство не владеет житейскими навыками, они не настроены на пр</w:t>
      </w:r>
      <w:r w:rsidR="00A85AD3">
        <w:rPr>
          <w:rFonts w:ascii="Times New Roman" w:hAnsi="Times New Roman" w:cs="Times New Roman"/>
          <w:sz w:val="28"/>
          <w:szCs w:val="28"/>
        </w:rPr>
        <w:t>о</w:t>
      </w:r>
      <w:r w:rsidR="00A85AD3">
        <w:rPr>
          <w:rFonts w:ascii="Times New Roman" w:hAnsi="Times New Roman" w:cs="Times New Roman"/>
          <w:sz w:val="28"/>
          <w:szCs w:val="28"/>
        </w:rPr>
        <w:t xml:space="preserve">дуктивное общение с взрослыми, </w:t>
      </w:r>
      <w:r w:rsidR="0039326B">
        <w:rPr>
          <w:rFonts w:ascii="Times New Roman" w:hAnsi="Times New Roman" w:cs="Times New Roman"/>
          <w:sz w:val="28"/>
          <w:szCs w:val="28"/>
        </w:rPr>
        <w:t>не умеют вести себя. А ведь этим детям предстоит адаптироваться к сложным условиям жизни, выйти в общество здоровых людей. Но,</w:t>
      </w:r>
      <w:r w:rsidR="00A85AD3">
        <w:rPr>
          <w:rFonts w:ascii="Times New Roman" w:hAnsi="Times New Roman" w:cs="Times New Roman"/>
          <w:sz w:val="28"/>
          <w:szCs w:val="28"/>
        </w:rPr>
        <w:t xml:space="preserve"> </w:t>
      </w:r>
      <w:r w:rsidR="0039326B">
        <w:rPr>
          <w:rFonts w:ascii="Times New Roman" w:hAnsi="Times New Roman" w:cs="Times New Roman"/>
          <w:sz w:val="28"/>
          <w:szCs w:val="28"/>
        </w:rPr>
        <w:t>несмотря на это, такие дети развиваются, они способны к обучению и воспитанию, к последующему труду.</w:t>
      </w:r>
    </w:p>
    <w:p w:rsidR="0039326B" w:rsidRDefault="0039326B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Обязательным условием успешного развития является тесный, здоровый, эмоциональный контакт ребёнка и взрослого. Именно педагог не только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вами, но и всем своим поведением, своей личностью, формирует устойчивые представления ребёнка о справедливости, человечности, нравственности, об отношениях между людьми.</w:t>
      </w:r>
    </w:p>
    <w:p w:rsidR="0039326B" w:rsidRDefault="0039326B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детям нужна систематическая компетентная коррекционно-педагогическая поддержка, поддержка в социальных условиях обучения. При условии правильно организованной воспитательной работы, можно избежать проявления </w:t>
      </w:r>
      <w:r w:rsidR="00667FD1">
        <w:rPr>
          <w:rFonts w:ascii="Times New Roman" w:hAnsi="Times New Roman" w:cs="Times New Roman"/>
          <w:sz w:val="28"/>
          <w:szCs w:val="28"/>
        </w:rPr>
        <w:t>многих отрицательных черт личности ребёнка.</w:t>
      </w:r>
    </w:p>
    <w:p w:rsidR="00667FD1" w:rsidRDefault="00667FD1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Основой реализации программы коррекционной работы должен стать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видуальный подход, минимизирующий в процессе обучения, риски для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 и развития детей с ОВЗ, обеспечивающий возможность реализации в повседневной жизни школы-интерната их полноценного образования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вития.</w:t>
      </w:r>
    </w:p>
    <w:p w:rsidR="00667FD1" w:rsidRDefault="00667FD1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Необходимы воспитательные мероприятия, на которых дети учились бы общаться, размышлять над нравственной</w:t>
      </w:r>
      <w:r w:rsidR="005B2AB7">
        <w:rPr>
          <w:rFonts w:ascii="Times New Roman" w:hAnsi="Times New Roman" w:cs="Times New Roman"/>
          <w:sz w:val="28"/>
          <w:szCs w:val="28"/>
        </w:rPr>
        <w:t xml:space="preserve"> сутью каждого поступка, ориент</w:t>
      </w:r>
      <w:r w:rsidR="005B2AB7">
        <w:rPr>
          <w:rFonts w:ascii="Times New Roman" w:hAnsi="Times New Roman" w:cs="Times New Roman"/>
          <w:sz w:val="28"/>
          <w:szCs w:val="28"/>
        </w:rPr>
        <w:t>и</w:t>
      </w:r>
      <w:r w:rsidR="005B2AB7">
        <w:rPr>
          <w:rFonts w:ascii="Times New Roman" w:hAnsi="Times New Roman" w:cs="Times New Roman"/>
          <w:sz w:val="28"/>
          <w:szCs w:val="28"/>
        </w:rPr>
        <w:t>роваться в вопросах, связанных с правилами культуры поведения, занятия, развивающие душу ребёнка и воспитывающие хорошие манеры. Развивая навыки общения, прививая культурно-гигиенические навыки и навыки кул</w:t>
      </w:r>
      <w:r w:rsidR="005B2AB7">
        <w:rPr>
          <w:rFonts w:ascii="Times New Roman" w:hAnsi="Times New Roman" w:cs="Times New Roman"/>
          <w:sz w:val="28"/>
          <w:szCs w:val="28"/>
        </w:rPr>
        <w:t>ь</w:t>
      </w:r>
      <w:r w:rsidR="005B2AB7">
        <w:rPr>
          <w:rFonts w:ascii="Times New Roman" w:hAnsi="Times New Roman" w:cs="Times New Roman"/>
          <w:sz w:val="28"/>
          <w:szCs w:val="28"/>
        </w:rPr>
        <w:t>турного поведения на улице, в транспорте, в помещении, на природе, знак</w:t>
      </w:r>
      <w:r w:rsidR="005B2AB7">
        <w:rPr>
          <w:rFonts w:ascii="Times New Roman" w:hAnsi="Times New Roman" w:cs="Times New Roman"/>
          <w:sz w:val="28"/>
          <w:szCs w:val="28"/>
        </w:rPr>
        <w:t>о</w:t>
      </w:r>
      <w:r w:rsidR="005B2AB7">
        <w:rPr>
          <w:rFonts w:ascii="Times New Roman" w:hAnsi="Times New Roman" w:cs="Times New Roman"/>
          <w:sz w:val="28"/>
          <w:szCs w:val="28"/>
        </w:rPr>
        <w:t>мя с элементарными законами гостеприимства и правилами поведения за столом, можно помочь детям преодолеть многие сложности, успешно ада</w:t>
      </w:r>
      <w:r w:rsidR="005B2AB7">
        <w:rPr>
          <w:rFonts w:ascii="Times New Roman" w:hAnsi="Times New Roman" w:cs="Times New Roman"/>
          <w:sz w:val="28"/>
          <w:szCs w:val="28"/>
        </w:rPr>
        <w:t>п</w:t>
      </w:r>
      <w:r w:rsidR="005B2AB7">
        <w:rPr>
          <w:rFonts w:ascii="Times New Roman" w:hAnsi="Times New Roman" w:cs="Times New Roman"/>
          <w:sz w:val="28"/>
          <w:szCs w:val="28"/>
        </w:rPr>
        <w:t>тироваться в новой обстановке.</w:t>
      </w:r>
    </w:p>
    <w:p w:rsidR="005B2AB7" w:rsidRDefault="005B2AB7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программе определены базовые направления воспитательной работы, обеспечивающие целостность и гармоничность развития младшего 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A51026">
        <w:rPr>
          <w:rFonts w:ascii="Times New Roman" w:hAnsi="Times New Roman" w:cs="Times New Roman"/>
          <w:sz w:val="28"/>
          <w:szCs w:val="28"/>
        </w:rPr>
        <w:t>.</w:t>
      </w:r>
    </w:p>
    <w:p w:rsidR="00A51026" w:rsidRDefault="00A51026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программы:</w:t>
      </w:r>
    </w:p>
    <w:p w:rsidR="00A51026" w:rsidRDefault="00A5102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мотивации и интереса к познанию окружающего мира, к обучению и социальному взаимодействию со средой.</w:t>
      </w:r>
    </w:p>
    <w:p w:rsidR="00A51026" w:rsidRDefault="00A51026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 задачи:</w:t>
      </w:r>
    </w:p>
    <w:p w:rsidR="00A51026" w:rsidRDefault="00A5102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понимание обращенной речи, умение вступать в контакт,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вивать навыки общения в коллективе.</w:t>
      </w:r>
    </w:p>
    <w:p w:rsidR="00A51026" w:rsidRDefault="00A5102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доброжелательное, отзывчивое, внимательное отношение в коллективе.</w:t>
      </w:r>
    </w:p>
    <w:p w:rsidR="00A51026" w:rsidRDefault="00A5102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позитивное эмоциональное отношение к учебной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умение взаимодействовать в группе в процессе учебной и игровой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A51026" w:rsidRDefault="00A5102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 представления о личной гиг</w:t>
      </w:r>
      <w:r w:rsidR="006953EE">
        <w:rPr>
          <w:rFonts w:ascii="Times New Roman" w:hAnsi="Times New Roman" w:cs="Times New Roman"/>
          <w:sz w:val="28"/>
          <w:szCs w:val="28"/>
        </w:rPr>
        <w:t>иене и навыках самообслужив</w:t>
      </w:r>
      <w:r w:rsidR="006953EE">
        <w:rPr>
          <w:rFonts w:ascii="Times New Roman" w:hAnsi="Times New Roman" w:cs="Times New Roman"/>
          <w:sz w:val="28"/>
          <w:szCs w:val="28"/>
        </w:rPr>
        <w:t>а</w:t>
      </w:r>
      <w:r w:rsidR="006953EE">
        <w:rPr>
          <w:rFonts w:ascii="Times New Roman" w:hAnsi="Times New Roman" w:cs="Times New Roman"/>
          <w:sz w:val="28"/>
          <w:szCs w:val="28"/>
        </w:rPr>
        <w:t>ния, учить выполнять доступные виды работ: уборка, стирка.</w:t>
      </w:r>
    </w:p>
    <w:p w:rsidR="00A51026" w:rsidRDefault="00A5102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53EE">
        <w:rPr>
          <w:rFonts w:ascii="Times New Roman" w:hAnsi="Times New Roman" w:cs="Times New Roman"/>
          <w:sz w:val="28"/>
          <w:szCs w:val="28"/>
        </w:rPr>
        <w:t>Развивать восприятие собственного тела, осознавать свои физические во</w:t>
      </w:r>
      <w:r w:rsidR="006953EE">
        <w:rPr>
          <w:rFonts w:ascii="Times New Roman" w:hAnsi="Times New Roman" w:cs="Times New Roman"/>
          <w:sz w:val="28"/>
          <w:szCs w:val="28"/>
        </w:rPr>
        <w:t>з</w:t>
      </w:r>
      <w:r w:rsidR="006953EE">
        <w:rPr>
          <w:rFonts w:ascii="Times New Roman" w:hAnsi="Times New Roman" w:cs="Times New Roman"/>
          <w:sz w:val="28"/>
          <w:szCs w:val="28"/>
        </w:rPr>
        <w:t>можности и ограничения, воспитание потребности в физических упражнен</w:t>
      </w:r>
      <w:r w:rsidR="006953EE">
        <w:rPr>
          <w:rFonts w:ascii="Times New Roman" w:hAnsi="Times New Roman" w:cs="Times New Roman"/>
          <w:sz w:val="28"/>
          <w:szCs w:val="28"/>
        </w:rPr>
        <w:t>и</w:t>
      </w:r>
      <w:r w:rsidR="006953EE">
        <w:rPr>
          <w:rFonts w:ascii="Times New Roman" w:hAnsi="Times New Roman" w:cs="Times New Roman"/>
          <w:sz w:val="28"/>
          <w:szCs w:val="28"/>
        </w:rPr>
        <w:t>ях.</w:t>
      </w:r>
    </w:p>
    <w:p w:rsidR="006953EE" w:rsidRDefault="006953EE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6.Обучать правилам безопасного поведения в помещении и на улице.</w:t>
      </w:r>
    </w:p>
    <w:p w:rsidR="006953EE" w:rsidRDefault="006953EE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7.Формировать первоначальные представления о социальной жизни, 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фессиональных и социальных ролях людей, представления о своей стране.</w:t>
      </w:r>
    </w:p>
    <w:p w:rsidR="006953EE" w:rsidRDefault="006953EE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8.Формировать умение адекватно воспринимать, правильно понимать, верно оценивать прекрасное в природе и искусстве, развивать творческие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ности ребёнка.</w:t>
      </w:r>
    </w:p>
    <w:p w:rsidR="006953EE" w:rsidRDefault="006953EE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21D95">
        <w:rPr>
          <w:rFonts w:ascii="Times New Roman" w:hAnsi="Times New Roman" w:cs="Times New Roman"/>
          <w:sz w:val="28"/>
          <w:szCs w:val="28"/>
        </w:rPr>
        <w:t>Формировать познавательную потребность и положительную мотивацию к познанию нового.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Коррекционные задачи: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1.Коррекция психической деятельности и личностной сферы.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2.Коррекция речевых расстройств и нарушения коммуникации.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3.Коррекция физических отклонений.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4.Социальная адаптация детей в обществе.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трудными детьми: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-проявление педагогического такта, постоянное поощрение за успехи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-творческое самовыражение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агрессии в социально одобряемую деятельность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-приобщение детей к групповым видам спорта, требующим навыков общения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Принципы построения программы:</w:t>
      </w: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1.Принцип личностного подхода</w:t>
      </w:r>
      <w:r w:rsidR="00E76CA6">
        <w:rPr>
          <w:rFonts w:ascii="Times New Roman" w:hAnsi="Times New Roman" w:cs="Times New Roman"/>
          <w:sz w:val="28"/>
          <w:szCs w:val="28"/>
        </w:rPr>
        <w:t xml:space="preserve"> к ребёнку с проблемами в развитии</w:t>
      </w:r>
    </w:p>
    <w:p w:rsidR="00E76CA6" w:rsidRDefault="00E76CA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2.Принцип воспитания в коллективе</w:t>
      </w:r>
    </w:p>
    <w:p w:rsidR="00E76CA6" w:rsidRDefault="00E76CA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3.Принцип учёта ведущего вида деятельности</w:t>
      </w:r>
    </w:p>
    <w:p w:rsidR="00E76CA6" w:rsidRDefault="00E76CA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4.Принцип комплексности клинико-психолого-педагогических воздействий</w:t>
      </w:r>
    </w:p>
    <w:p w:rsidR="00E76CA6" w:rsidRDefault="00E76CA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5.Принцип единства, целостности и преемственности в воспитании</w:t>
      </w:r>
    </w:p>
    <w:p w:rsidR="00E76CA6" w:rsidRDefault="00796A70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E76CA6">
        <w:rPr>
          <w:rFonts w:ascii="Times New Roman" w:hAnsi="Times New Roman" w:cs="Times New Roman"/>
          <w:sz w:val="32"/>
          <w:szCs w:val="32"/>
        </w:rPr>
        <w:t>Ожидаемый результат:</w:t>
      </w:r>
    </w:p>
    <w:p w:rsidR="00E76CA6" w:rsidRDefault="00E76CA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Личностные и предметные планируемые результаты должны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ваться в качестве возможных(примерных), соответствующих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возможностям и специфическим образовательным потребностям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ющихся.</w:t>
      </w:r>
    </w:p>
    <w:p w:rsidR="00E76CA6" w:rsidRDefault="00E76CA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Личностные результаты могут включать:</w:t>
      </w:r>
    </w:p>
    <w:p w:rsidR="00E76CA6" w:rsidRDefault="00E76CA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персональной идентичности</w:t>
      </w:r>
    </w:p>
    <w:p w:rsidR="00E76CA6" w:rsidRDefault="00E76CA6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-социально-эмоциональное участие в процессе общения и совместной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уважительного отношения к окружающим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начальными навыками адаптации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самостоятельности и личной ответственности за свои поступки на основе представлений о нравственных нормах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этических чувств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установки на безопасный, здоровый образ жизни, наличие мотивации к труду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Предметные результаты могут включать: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определять своё самочувствие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соблюдать гигиенические правила, следить за своим внешним видом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выполнять доступные виды работ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физических качеств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соблюдать правила поведения в школе, на улице</w:t>
      </w:r>
    </w:p>
    <w:p w:rsidR="00A02C44" w:rsidRDefault="00A02C4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Первый уровень результатов: приобретение обучающимся социальных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ний, понимание социальной реальности и повседневной жизни. Для </w:t>
      </w:r>
      <w:r w:rsidR="00AA73D1">
        <w:rPr>
          <w:rFonts w:ascii="Times New Roman" w:hAnsi="Times New Roman" w:cs="Times New Roman"/>
          <w:sz w:val="28"/>
          <w:szCs w:val="28"/>
        </w:rPr>
        <w:t>дост</w:t>
      </w:r>
      <w:r w:rsidR="00AA73D1">
        <w:rPr>
          <w:rFonts w:ascii="Times New Roman" w:hAnsi="Times New Roman" w:cs="Times New Roman"/>
          <w:sz w:val="28"/>
          <w:szCs w:val="28"/>
        </w:rPr>
        <w:t>и</w:t>
      </w:r>
      <w:r w:rsidR="00AA73D1">
        <w:rPr>
          <w:rFonts w:ascii="Times New Roman" w:hAnsi="Times New Roman" w:cs="Times New Roman"/>
          <w:sz w:val="28"/>
          <w:szCs w:val="28"/>
        </w:rPr>
        <w:t>жения данного уровня результатов особое значение имеет взаимодействие ребёнка со своим воспитателем, как значимым для него носителем полож</w:t>
      </w:r>
      <w:r w:rsidR="00AA73D1">
        <w:rPr>
          <w:rFonts w:ascii="Times New Roman" w:hAnsi="Times New Roman" w:cs="Times New Roman"/>
          <w:sz w:val="28"/>
          <w:szCs w:val="28"/>
        </w:rPr>
        <w:t>и</w:t>
      </w:r>
      <w:r w:rsidR="00AA73D1">
        <w:rPr>
          <w:rFonts w:ascii="Times New Roman" w:hAnsi="Times New Roman" w:cs="Times New Roman"/>
          <w:sz w:val="28"/>
          <w:szCs w:val="28"/>
        </w:rPr>
        <w:t>тельного социального знания и повседневного опыта.</w:t>
      </w:r>
    </w:p>
    <w:p w:rsidR="00F76971" w:rsidRDefault="00F76971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Следующий уровень результатов: получение обучающимся опыта переж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вания и позитивного отношения к базовым ценностям общества. Для дост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жения данного уровня результатов особое значение имеет взаимодействие обучающихся между собой на уровне класса, школы-интерната.</w:t>
      </w:r>
      <w:r w:rsidR="00FF0F4D">
        <w:rPr>
          <w:rFonts w:ascii="Times New Roman" w:hAnsi="Times New Roman" w:cs="Times New Roman"/>
          <w:sz w:val="28"/>
          <w:szCs w:val="28"/>
        </w:rPr>
        <w:t xml:space="preserve"> Именно в т</w:t>
      </w:r>
      <w:r w:rsidR="00FF0F4D">
        <w:rPr>
          <w:rFonts w:ascii="Times New Roman" w:hAnsi="Times New Roman" w:cs="Times New Roman"/>
          <w:sz w:val="28"/>
          <w:szCs w:val="28"/>
        </w:rPr>
        <w:t>а</w:t>
      </w:r>
      <w:r w:rsidR="00FF0F4D">
        <w:rPr>
          <w:rFonts w:ascii="Times New Roman" w:hAnsi="Times New Roman" w:cs="Times New Roman"/>
          <w:sz w:val="28"/>
          <w:szCs w:val="28"/>
        </w:rPr>
        <w:lastRenderedPageBreak/>
        <w:t>кой близкой социальной среде ребёнок получает первое практическое по</w:t>
      </w:r>
      <w:r w:rsidR="00FF0F4D">
        <w:rPr>
          <w:rFonts w:ascii="Times New Roman" w:hAnsi="Times New Roman" w:cs="Times New Roman"/>
          <w:sz w:val="28"/>
          <w:szCs w:val="28"/>
        </w:rPr>
        <w:t>д</w:t>
      </w:r>
      <w:r w:rsidR="00FF0F4D">
        <w:rPr>
          <w:rFonts w:ascii="Times New Roman" w:hAnsi="Times New Roman" w:cs="Times New Roman"/>
          <w:sz w:val="28"/>
          <w:szCs w:val="28"/>
        </w:rPr>
        <w:t>тверждение приобретённых социальных знаний, начинает их ценить.</w:t>
      </w:r>
    </w:p>
    <w:p w:rsidR="008A7832" w:rsidRDefault="008A7832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Третий уровень результатов-получение обучающимся опыта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общественного действия. Для достижения данного уровня результатов особое значение имеет взаимодействие школьника с социальными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за пределами школы-интерната, в открытой общественной среде.</w:t>
      </w:r>
    </w:p>
    <w:p w:rsidR="008A7832" w:rsidRDefault="008A7832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Переход от одного уровня воспитательных результатов к другому должен быть последовательным, постепенным, что должно учитываться при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воспитания и социализации младших школьников.</w:t>
      </w:r>
    </w:p>
    <w:p w:rsidR="00F76971" w:rsidRDefault="00F76971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достижения положительных результатов используются следующие формы:</w:t>
      </w:r>
    </w:p>
    <w:p w:rsidR="00F76971" w:rsidRDefault="00F76971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-занятия, игры, беседы,</w:t>
      </w:r>
      <w:r w:rsidR="002E1C1F">
        <w:rPr>
          <w:rFonts w:ascii="Times New Roman" w:hAnsi="Times New Roman" w:cs="Times New Roman"/>
          <w:sz w:val="28"/>
          <w:szCs w:val="28"/>
        </w:rPr>
        <w:t xml:space="preserve"> чтение и обсуждение художественной литературы, занятия в кружках, </w:t>
      </w:r>
      <w:r>
        <w:rPr>
          <w:rFonts w:ascii="Times New Roman" w:hAnsi="Times New Roman" w:cs="Times New Roman"/>
          <w:sz w:val="28"/>
          <w:szCs w:val="28"/>
        </w:rPr>
        <w:t>творческие работы, экскурсии, просмотр фильмов, 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ники; спортивные соревнования, эстафеты, конкурсы; участие в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но-полезном труде.</w:t>
      </w:r>
    </w:p>
    <w:p w:rsidR="00907B8B" w:rsidRDefault="00907B8B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4500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Основные направления воспитательной работы</w:t>
      </w:r>
    </w:p>
    <w:p w:rsidR="00907B8B" w:rsidRDefault="00907B8B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силу специфики работы с детьми с нарушением интеллекта, предусматр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индивидуальная направленность приобретения обучающимися знаний и умений, практических навыков, необходимых для адаптации к условиям среды обитания.</w:t>
      </w:r>
    </w:p>
    <w:p w:rsidR="00907B8B" w:rsidRDefault="00907B8B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 учитывать особенности психического, неврологического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матического состояния каждого ребёнка, оказывать помощь: разъяснение, показ, дополнительные словесные и жестовые инструкции, задания по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ражанию, совместно-распределённым действиям; необходимо учитывать степень самостоятельности ребёнка.</w:t>
      </w:r>
    </w:p>
    <w:p w:rsidR="00907B8B" w:rsidRDefault="00907B8B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младших школьников с ОВЗ отсутствует познавательная потребность, стремление приобретать знания. Педагогу необходимо формировать мотивы, без которых дальнейшее обучение и воспитание потеряет свой смысл:</w:t>
      </w:r>
    </w:p>
    <w:p w:rsidR="00907B8B" w:rsidRDefault="00907B8B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-стремление приобретать новые знания</w:t>
      </w:r>
    </w:p>
    <w:p w:rsidR="00907B8B" w:rsidRDefault="00907B8B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-быть причастным к деятельности, имеющей значение не только </w:t>
      </w:r>
      <w:r w:rsidR="00660078">
        <w:rPr>
          <w:rFonts w:ascii="Times New Roman" w:hAnsi="Times New Roman" w:cs="Times New Roman"/>
          <w:sz w:val="28"/>
          <w:szCs w:val="28"/>
        </w:rPr>
        <w:t>для него с</w:t>
      </w:r>
      <w:r w:rsidR="00660078">
        <w:rPr>
          <w:rFonts w:ascii="Times New Roman" w:hAnsi="Times New Roman" w:cs="Times New Roman"/>
          <w:sz w:val="28"/>
          <w:szCs w:val="28"/>
        </w:rPr>
        <w:t>а</w:t>
      </w:r>
      <w:r w:rsidR="00660078">
        <w:rPr>
          <w:rFonts w:ascii="Times New Roman" w:hAnsi="Times New Roman" w:cs="Times New Roman"/>
          <w:sz w:val="28"/>
          <w:szCs w:val="28"/>
        </w:rPr>
        <w:t>мого, но и для окружающих</w:t>
      </w:r>
    </w:p>
    <w:p w:rsidR="00660078" w:rsidRDefault="00660078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направления воспитательной работы основаны на личностно ориент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рованном подходе: внушение уверенности в собственных силах и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ребёнка, опора на положительные качества воспитанника. Система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нацелена на коррекцию и максимальное сглаживание определённых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достатков в развитии, проявляющихся в различных психофизических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цессах и сторонах личности ребёнка с проблемами в развитии.</w:t>
      </w:r>
    </w:p>
    <w:p w:rsidR="002E1C1F" w:rsidRDefault="002E1C1F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Ведущие виды деятельности:</w:t>
      </w:r>
    </w:p>
    <w:p w:rsidR="002E1C1F" w:rsidRDefault="002E1C1F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-игры: предметная, сюжетно-ролевая</w:t>
      </w:r>
      <w:r w:rsidR="00926394">
        <w:rPr>
          <w:rFonts w:ascii="Times New Roman" w:hAnsi="Times New Roman" w:cs="Times New Roman"/>
          <w:sz w:val="28"/>
          <w:szCs w:val="28"/>
        </w:rPr>
        <w:t>, драматизация, в которых формируется и развивается ориентация ребёнка в основных сферах человеческой деятел</w:t>
      </w:r>
      <w:r w:rsidR="00926394">
        <w:rPr>
          <w:rFonts w:ascii="Times New Roman" w:hAnsi="Times New Roman" w:cs="Times New Roman"/>
          <w:sz w:val="28"/>
          <w:szCs w:val="28"/>
        </w:rPr>
        <w:t>ь</w:t>
      </w:r>
      <w:r w:rsidR="00926394">
        <w:rPr>
          <w:rFonts w:ascii="Times New Roman" w:hAnsi="Times New Roman" w:cs="Times New Roman"/>
          <w:sz w:val="28"/>
          <w:szCs w:val="28"/>
        </w:rPr>
        <w:t>ности;</w:t>
      </w:r>
    </w:p>
    <w:p w:rsidR="007B31B1" w:rsidRDefault="0092639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-учебная деятельность, как ведущая в развитии детей младшего школьного возраста, в которой закладывается система отношений ребёнка с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миром</w:t>
      </w:r>
    </w:p>
    <w:p w:rsidR="00660078" w:rsidRDefault="007B31B1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60078">
        <w:rPr>
          <w:rFonts w:ascii="Times New Roman" w:hAnsi="Times New Roman" w:cs="Times New Roman"/>
          <w:sz w:val="28"/>
          <w:szCs w:val="28"/>
        </w:rPr>
        <w:t xml:space="preserve"> </w:t>
      </w:r>
      <w:r w:rsidR="00926394">
        <w:rPr>
          <w:rFonts w:ascii="Times New Roman" w:hAnsi="Times New Roman" w:cs="Times New Roman"/>
          <w:sz w:val="28"/>
          <w:szCs w:val="28"/>
        </w:rPr>
        <w:t>Исходя из этого, п</w:t>
      </w:r>
      <w:r w:rsidR="00660078">
        <w:rPr>
          <w:rFonts w:ascii="Times New Roman" w:hAnsi="Times New Roman" w:cs="Times New Roman"/>
          <w:sz w:val="28"/>
          <w:szCs w:val="28"/>
        </w:rPr>
        <w:t>рограмма воспитательской работы составлена по след</w:t>
      </w:r>
      <w:r w:rsidR="00660078">
        <w:rPr>
          <w:rFonts w:ascii="Times New Roman" w:hAnsi="Times New Roman" w:cs="Times New Roman"/>
          <w:sz w:val="28"/>
          <w:szCs w:val="28"/>
        </w:rPr>
        <w:t>у</w:t>
      </w:r>
      <w:r w:rsidR="00660078">
        <w:rPr>
          <w:rFonts w:ascii="Times New Roman" w:hAnsi="Times New Roman" w:cs="Times New Roman"/>
          <w:sz w:val="28"/>
          <w:szCs w:val="28"/>
        </w:rPr>
        <w:t>ющим направлениям:</w:t>
      </w:r>
    </w:p>
    <w:p w:rsidR="00660078" w:rsidRDefault="00660078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-социальное</w:t>
      </w:r>
    </w:p>
    <w:p w:rsidR="00660078" w:rsidRDefault="00660078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-спортивно-оздоровительное</w:t>
      </w:r>
    </w:p>
    <w:p w:rsidR="00660078" w:rsidRDefault="00660078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-нравственное</w:t>
      </w:r>
    </w:p>
    <w:p w:rsidR="00660078" w:rsidRDefault="00660078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-общеинтеллектуальное</w:t>
      </w:r>
    </w:p>
    <w:p w:rsidR="007B31B1" w:rsidRDefault="00660078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-общекультурное</w:t>
      </w:r>
    </w:p>
    <w:p w:rsidR="007B31B1" w:rsidRDefault="007B31B1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3032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Материально-техническое обеспечение:</w:t>
      </w:r>
    </w:p>
    <w:p w:rsidR="007B31B1" w:rsidRDefault="007B31B1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-натуральные объекты (игрушки, одежда, обувь), муляжи, макеты</w:t>
      </w:r>
    </w:p>
    <w:p w:rsidR="007B31B1" w:rsidRDefault="007B31B1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-детские наборы посуды, предметы быта, игровые наборы «Больница», «М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газин»</w:t>
      </w:r>
    </w:p>
    <w:p w:rsidR="007B31B1" w:rsidRDefault="007B31B1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игры: «Одежда», «Транспорт», «Профессии»</w:t>
      </w:r>
      <w:r w:rsidR="0063032F">
        <w:rPr>
          <w:rFonts w:ascii="Times New Roman" w:hAnsi="Times New Roman" w:cs="Times New Roman"/>
          <w:sz w:val="28"/>
          <w:szCs w:val="28"/>
        </w:rPr>
        <w:t>, детское лото</w:t>
      </w:r>
    </w:p>
    <w:p w:rsidR="0063032F" w:rsidRDefault="0063032F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-предметные и сюжетные картинки различной тематики</w:t>
      </w:r>
    </w:p>
    <w:p w:rsidR="0063032F" w:rsidRDefault="0063032F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-тетради-раскраски, наборы для рисования (альбомы, карандаши, краски), наборы для творчеств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цветная бумага, картон, клей, пластилин), 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</w:t>
      </w:r>
    </w:p>
    <w:p w:rsidR="0063032F" w:rsidRDefault="0063032F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-книги с иллюстрациями</w:t>
      </w:r>
    </w:p>
    <w:p w:rsidR="00703DEF" w:rsidRDefault="00703DEF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-спортивный инвентарь: мячи, скакалки, обручи</w:t>
      </w:r>
    </w:p>
    <w:p w:rsidR="0063032F" w:rsidRDefault="0063032F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-аудио и видеоматериалы</w:t>
      </w:r>
    </w:p>
    <w:p w:rsidR="0063032F" w:rsidRDefault="0063032F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-телевизор</w:t>
      </w:r>
    </w:p>
    <w:p w:rsidR="00124A62" w:rsidRDefault="0063032F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D95" w:rsidRDefault="00921D95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1F" w:rsidRDefault="002E1C1F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94" w:rsidRDefault="0092639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94" w:rsidRDefault="0092639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94" w:rsidRDefault="0092639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94" w:rsidRDefault="0092639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94" w:rsidRDefault="0092639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94" w:rsidRDefault="0092639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94" w:rsidRDefault="0092639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94" w:rsidRDefault="0092639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94" w:rsidRDefault="00926394" w:rsidP="0012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A62" w:rsidRDefault="003F0146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6A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4A62" w:rsidRDefault="00124A62" w:rsidP="00124A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2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B6E"/>
    <w:multiLevelType w:val="hybridMultilevel"/>
    <w:tmpl w:val="2D20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48C6"/>
    <w:multiLevelType w:val="hybridMultilevel"/>
    <w:tmpl w:val="2A9E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D0903"/>
    <w:multiLevelType w:val="hybridMultilevel"/>
    <w:tmpl w:val="4A7E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16"/>
    <w:rsid w:val="00000365"/>
    <w:rsid w:val="0000253D"/>
    <w:rsid w:val="0000468F"/>
    <w:rsid w:val="00011F09"/>
    <w:rsid w:val="00017F28"/>
    <w:rsid w:val="00021C1A"/>
    <w:rsid w:val="00060073"/>
    <w:rsid w:val="000B0058"/>
    <w:rsid w:val="000C4683"/>
    <w:rsid w:val="000C7B91"/>
    <w:rsid w:val="000F6503"/>
    <w:rsid w:val="00106B2E"/>
    <w:rsid w:val="00124A62"/>
    <w:rsid w:val="00145B14"/>
    <w:rsid w:val="001462C7"/>
    <w:rsid w:val="00147C4F"/>
    <w:rsid w:val="00155A1D"/>
    <w:rsid w:val="001B54AB"/>
    <w:rsid w:val="00213057"/>
    <w:rsid w:val="002132D5"/>
    <w:rsid w:val="002934DF"/>
    <w:rsid w:val="002A44AB"/>
    <w:rsid w:val="002E1C1F"/>
    <w:rsid w:val="0032286F"/>
    <w:rsid w:val="00332B63"/>
    <w:rsid w:val="003429B3"/>
    <w:rsid w:val="003474EE"/>
    <w:rsid w:val="0039326B"/>
    <w:rsid w:val="003A5CC7"/>
    <w:rsid w:val="003E4ED5"/>
    <w:rsid w:val="003F0146"/>
    <w:rsid w:val="0042182B"/>
    <w:rsid w:val="00433382"/>
    <w:rsid w:val="00494D85"/>
    <w:rsid w:val="004966FC"/>
    <w:rsid w:val="004A3761"/>
    <w:rsid w:val="004A6E12"/>
    <w:rsid w:val="004B668A"/>
    <w:rsid w:val="004C1C1D"/>
    <w:rsid w:val="004C2CFF"/>
    <w:rsid w:val="004C79E5"/>
    <w:rsid w:val="004E63F9"/>
    <w:rsid w:val="004E6D40"/>
    <w:rsid w:val="004F49FB"/>
    <w:rsid w:val="005115B0"/>
    <w:rsid w:val="005153B7"/>
    <w:rsid w:val="00523F73"/>
    <w:rsid w:val="0054500F"/>
    <w:rsid w:val="0056657B"/>
    <w:rsid w:val="00573E42"/>
    <w:rsid w:val="00581315"/>
    <w:rsid w:val="00597532"/>
    <w:rsid w:val="005B2AB7"/>
    <w:rsid w:val="006269C1"/>
    <w:rsid w:val="0063032F"/>
    <w:rsid w:val="00660078"/>
    <w:rsid w:val="00665CE6"/>
    <w:rsid w:val="00667FD1"/>
    <w:rsid w:val="00682F05"/>
    <w:rsid w:val="006953EE"/>
    <w:rsid w:val="006A1989"/>
    <w:rsid w:val="006B10A1"/>
    <w:rsid w:val="006C62D5"/>
    <w:rsid w:val="006F08D0"/>
    <w:rsid w:val="00703DEF"/>
    <w:rsid w:val="007078E1"/>
    <w:rsid w:val="007309F5"/>
    <w:rsid w:val="007356C3"/>
    <w:rsid w:val="007757E4"/>
    <w:rsid w:val="007930FA"/>
    <w:rsid w:val="00796A70"/>
    <w:rsid w:val="007B2FBB"/>
    <w:rsid w:val="007B31B1"/>
    <w:rsid w:val="007C4BC5"/>
    <w:rsid w:val="007D307D"/>
    <w:rsid w:val="007E71A4"/>
    <w:rsid w:val="00803165"/>
    <w:rsid w:val="008079C5"/>
    <w:rsid w:val="00832CF4"/>
    <w:rsid w:val="00867717"/>
    <w:rsid w:val="00880B1B"/>
    <w:rsid w:val="008A20A9"/>
    <w:rsid w:val="008A7832"/>
    <w:rsid w:val="008C0636"/>
    <w:rsid w:val="008C6EAC"/>
    <w:rsid w:val="008D010B"/>
    <w:rsid w:val="008E634A"/>
    <w:rsid w:val="008E751D"/>
    <w:rsid w:val="00907B8B"/>
    <w:rsid w:val="00921D95"/>
    <w:rsid w:val="00926394"/>
    <w:rsid w:val="00970481"/>
    <w:rsid w:val="0098230F"/>
    <w:rsid w:val="009B3166"/>
    <w:rsid w:val="009C3A41"/>
    <w:rsid w:val="009C5A16"/>
    <w:rsid w:val="009D541D"/>
    <w:rsid w:val="009E3072"/>
    <w:rsid w:val="009F1A2D"/>
    <w:rsid w:val="009F6AED"/>
    <w:rsid w:val="00A02C44"/>
    <w:rsid w:val="00A17F26"/>
    <w:rsid w:val="00A457AA"/>
    <w:rsid w:val="00A46911"/>
    <w:rsid w:val="00A51026"/>
    <w:rsid w:val="00A71E9D"/>
    <w:rsid w:val="00A85AD3"/>
    <w:rsid w:val="00AA73D1"/>
    <w:rsid w:val="00AB189F"/>
    <w:rsid w:val="00AC7B54"/>
    <w:rsid w:val="00AE6F7A"/>
    <w:rsid w:val="00AF1AFB"/>
    <w:rsid w:val="00AF6F64"/>
    <w:rsid w:val="00AF7783"/>
    <w:rsid w:val="00B422BF"/>
    <w:rsid w:val="00B7062B"/>
    <w:rsid w:val="00B76BF6"/>
    <w:rsid w:val="00B95A0D"/>
    <w:rsid w:val="00B9788E"/>
    <w:rsid w:val="00BD7900"/>
    <w:rsid w:val="00BE20AB"/>
    <w:rsid w:val="00C14AE2"/>
    <w:rsid w:val="00C201AA"/>
    <w:rsid w:val="00C41BDD"/>
    <w:rsid w:val="00C45DC8"/>
    <w:rsid w:val="00C50269"/>
    <w:rsid w:val="00C50AC3"/>
    <w:rsid w:val="00CA46B2"/>
    <w:rsid w:val="00CC18FA"/>
    <w:rsid w:val="00CD1FED"/>
    <w:rsid w:val="00D023CC"/>
    <w:rsid w:val="00D049C2"/>
    <w:rsid w:val="00D308E8"/>
    <w:rsid w:val="00D47F1C"/>
    <w:rsid w:val="00D52D65"/>
    <w:rsid w:val="00D53638"/>
    <w:rsid w:val="00D55E83"/>
    <w:rsid w:val="00D56466"/>
    <w:rsid w:val="00D71A4F"/>
    <w:rsid w:val="00D85E2A"/>
    <w:rsid w:val="00DA07EC"/>
    <w:rsid w:val="00DA0B32"/>
    <w:rsid w:val="00DB239B"/>
    <w:rsid w:val="00DE09CE"/>
    <w:rsid w:val="00DF6BFA"/>
    <w:rsid w:val="00E10D26"/>
    <w:rsid w:val="00E17423"/>
    <w:rsid w:val="00E230F9"/>
    <w:rsid w:val="00E365A2"/>
    <w:rsid w:val="00E54A66"/>
    <w:rsid w:val="00E60FFF"/>
    <w:rsid w:val="00E719CF"/>
    <w:rsid w:val="00E76CA6"/>
    <w:rsid w:val="00E9731A"/>
    <w:rsid w:val="00EC0FFB"/>
    <w:rsid w:val="00EE4041"/>
    <w:rsid w:val="00EE57D1"/>
    <w:rsid w:val="00F15C84"/>
    <w:rsid w:val="00F37DB5"/>
    <w:rsid w:val="00F50F7F"/>
    <w:rsid w:val="00F5275A"/>
    <w:rsid w:val="00F55E16"/>
    <w:rsid w:val="00F76971"/>
    <w:rsid w:val="00FB1840"/>
    <w:rsid w:val="00FB4C61"/>
    <w:rsid w:val="00FC2BD2"/>
    <w:rsid w:val="00FD209A"/>
    <w:rsid w:val="00FE1CE2"/>
    <w:rsid w:val="00FF0F4D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18</cp:revision>
  <cp:lastPrinted>2020-12-15T12:17:00Z</cp:lastPrinted>
  <dcterms:created xsi:type="dcterms:W3CDTF">2020-09-16T07:18:00Z</dcterms:created>
  <dcterms:modified xsi:type="dcterms:W3CDTF">2023-02-03T11:35:00Z</dcterms:modified>
</cp:coreProperties>
</file>