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F1" w:rsidRDefault="00264EF1" w:rsidP="008B4E0C">
      <w:pPr>
        <w:spacing w:after="0" w:line="240" w:lineRule="auto"/>
        <w:jc w:val="center"/>
        <w:rPr>
          <w:rFonts w:ascii="Times New Roman" w:hAnsi="Times New Roman"/>
          <w:b/>
          <w:sz w:val="28"/>
          <w:szCs w:val="28"/>
        </w:rPr>
      </w:pPr>
      <w:bookmarkStart w:id="0" w:name="_Hlk89185369"/>
    </w:p>
    <w:bookmarkEnd w:id="0"/>
    <w:p w:rsidR="009F5CCD" w:rsidRDefault="009F5CCD" w:rsidP="009F5CCD">
      <w:pPr>
        <w:jc w:val="center"/>
        <w:rPr>
          <w:rFonts w:ascii="Times New Roman" w:hAnsi="Times New Roman"/>
          <w:sz w:val="28"/>
          <w:szCs w:val="28"/>
        </w:rPr>
      </w:pPr>
    </w:p>
    <w:p w:rsidR="00F666FA" w:rsidRDefault="00F666FA" w:rsidP="00F666FA">
      <w:pPr>
        <w:pStyle w:val="a8"/>
        <w:ind w:firstLine="709"/>
        <w:jc w:val="both"/>
        <w:rPr>
          <w:rFonts w:ascii="Times New Roman" w:hAnsi="Times New Roman" w:cs="Times New Roman"/>
          <w:b/>
          <w:sz w:val="24"/>
          <w:szCs w:val="24"/>
        </w:rPr>
      </w:pPr>
      <w:r>
        <w:rPr>
          <w:rFonts w:ascii="Times New Roman" w:hAnsi="Times New Roman" w:cs="Times New Roman"/>
          <w:b/>
          <w:sz w:val="24"/>
          <w:szCs w:val="24"/>
        </w:rPr>
        <w:t xml:space="preserve">   Аннотация к рабочей программе по </w:t>
      </w:r>
      <w:r>
        <w:rPr>
          <w:rFonts w:ascii="Times New Roman" w:hAnsi="Times New Roman" w:cs="Times New Roman"/>
          <w:b/>
          <w:sz w:val="24"/>
          <w:szCs w:val="24"/>
        </w:rPr>
        <w:t>истории</w:t>
      </w:r>
      <w:r>
        <w:rPr>
          <w:rFonts w:ascii="Times New Roman" w:hAnsi="Times New Roman" w:cs="Times New Roman"/>
          <w:b/>
          <w:sz w:val="24"/>
          <w:szCs w:val="24"/>
        </w:rPr>
        <w:t xml:space="preserve"> для обучающихся </w:t>
      </w:r>
      <w:r>
        <w:rPr>
          <w:rFonts w:ascii="Times New Roman" w:hAnsi="Times New Roman" w:cs="Times New Roman"/>
          <w:b/>
          <w:sz w:val="24"/>
          <w:szCs w:val="24"/>
        </w:rPr>
        <w:t>7-9 классов</w:t>
      </w:r>
      <w:r>
        <w:rPr>
          <w:rFonts w:ascii="Times New Roman" w:hAnsi="Times New Roman" w:cs="Times New Roman"/>
          <w:b/>
          <w:sz w:val="24"/>
          <w:szCs w:val="24"/>
        </w:rPr>
        <w:t xml:space="preserve"> (1 вариант)</w:t>
      </w:r>
    </w:p>
    <w:p w:rsidR="00240874" w:rsidRPr="00D82DBF" w:rsidRDefault="00F666FA" w:rsidP="00920560">
      <w:pPr>
        <w:spacing w:after="0"/>
        <w:ind w:firstLine="567"/>
        <w:contextualSpacing/>
        <w:jc w:val="both"/>
        <w:rPr>
          <w:rFonts w:ascii="Times New Roman" w:hAnsi="Times New Roman"/>
          <w:sz w:val="24"/>
          <w:szCs w:val="24"/>
        </w:rPr>
      </w:pPr>
      <w:r>
        <w:rPr>
          <w:rFonts w:ascii="Times New Roman" w:hAnsi="Times New Roman"/>
          <w:sz w:val="24"/>
          <w:szCs w:val="24"/>
        </w:rPr>
        <w:t>Р</w:t>
      </w:r>
      <w:r w:rsidR="00240874" w:rsidRPr="00D82DBF">
        <w:rPr>
          <w:rFonts w:ascii="Times New Roman" w:hAnsi="Times New Roman"/>
          <w:sz w:val="24"/>
          <w:szCs w:val="24"/>
        </w:rPr>
        <w:t>абочая</w:t>
      </w:r>
      <w:r w:rsidR="00B24D72" w:rsidRPr="00D82DBF">
        <w:rPr>
          <w:rFonts w:ascii="Times New Roman" w:hAnsi="Times New Roman"/>
          <w:sz w:val="24"/>
          <w:szCs w:val="24"/>
        </w:rPr>
        <w:t xml:space="preserve"> программа составлена на основе </w:t>
      </w:r>
      <w:r w:rsidR="00240874" w:rsidRPr="00D82DBF">
        <w:rPr>
          <w:rFonts w:ascii="Times New Roman" w:hAnsi="Times New Roman"/>
          <w:sz w:val="24"/>
          <w:szCs w:val="24"/>
        </w:rPr>
        <w:t xml:space="preserve">Программы по истории для 7-9 классов// Программы специальной (коррекционной) образовательной школы </w:t>
      </w:r>
      <w:r w:rsidR="00240874" w:rsidRPr="00D82DBF">
        <w:rPr>
          <w:rFonts w:ascii="Times New Roman" w:hAnsi="Times New Roman"/>
          <w:sz w:val="24"/>
          <w:szCs w:val="24"/>
          <w:lang w:val="en-US"/>
        </w:rPr>
        <w:t>VIII</w:t>
      </w:r>
      <w:r w:rsidR="00240874" w:rsidRPr="00D82DBF">
        <w:rPr>
          <w:rFonts w:ascii="Times New Roman" w:hAnsi="Times New Roman"/>
          <w:sz w:val="24"/>
          <w:szCs w:val="24"/>
        </w:rPr>
        <w:t xml:space="preserve"> вида: 5-9 </w:t>
      </w:r>
      <w:proofErr w:type="spellStart"/>
      <w:r w:rsidR="00240874" w:rsidRPr="00D82DBF">
        <w:rPr>
          <w:rFonts w:ascii="Times New Roman" w:hAnsi="Times New Roman"/>
          <w:sz w:val="24"/>
          <w:szCs w:val="24"/>
        </w:rPr>
        <w:t>кл</w:t>
      </w:r>
      <w:proofErr w:type="spellEnd"/>
      <w:r w:rsidR="00240874" w:rsidRPr="00D82DBF">
        <w:rPr>
          <w:rFonts w:ascii="Times New Roman" w:hAnsi="Times New Roman"/>
          <w:sz w:val="24"/>
          <w:szCs w:val="24"/>
        </w:rPr>
        <w:t xml:space="preserve">.: В 2сб./Под ред. В.В. Воронковой. – М: </w:t>
      </w:r>
      <w:proofErr w:type="spellStart"/>
      <w:r w:rsidR="00240874" w:rsidRPr="00D82DBF">
        <w:rPr>
          <w:rFonts w:ascii="Times New Roman" w:hAnsi="Times New Roman"/>
          <w:sz w:val="24"/>
          <w:szCs w:val="24"/>
        </w:rPr>
        <w:t>Гуманит</w:t>
      </w:r>
      <w:proofErr w:type="spellEnd"/>
      <w:r w:rsidR="00240874" w:rsidRPr="00D82DBF">
        <w:rPr>
          <w:rFonts w:ascii="Times New Roman" w:hAnsi="Times New Roman"/>
          <w:sz w:val="24"/>
          <w:szCs w:val="24"/>
        </w:rPr>
        <w:t>. и</w:t>
      </w:r>
      <w:r w:rsidR="00920560">
        <w:rPr>
          <w:rFonts w:ascii="Times New Roman" w:hAnsi="Times New Roman"/>
          <w:sz w:val="24"/>
          <w:szCs w:val="24"/>
        </w:rPr>
        <w:t xml:space="preserve">зд. центр ВЛАДОС, 2011. – Сб.1 и </w:t>
      </w:r>
      <w:proofErr w:type="gramStart"/>
      <w:r w:rsidR="00920560">
        <w:rPr>
          <w:rFonts w:ascii="Times New Roman" w:hAnsi="Times New Roman"/>
          <w:sz w:val="24"/>
          <w:szCs w:val="24"/>
        </w:rPr>
        <w:t>рассчитана</w:t>
      </w:r>
      <w:proofErr w:type="gramEnd"/>
      <w:r w:rsidR="00920560">
        <w:rPr>
          <w:rFonts w:ascii="Times New Roman" w:hAnsi="Times New Roman"/>
          <w:sz w:val="24"/>
          <w:szCs w:val="24"/>
        </w:rPr>
        <w:t xml:space="preserve"> на 68 часов в год (2 часа в неделю).</w:t>
      </w:r>
      <w:bookmarkStart w:id="1" w:name="_GoBack"/>
      <w:bookmarkEnd w:id="1"/>
    </w:p>
    <w:p w:rsidR="00240874" w:rsidRPr="00D82DBF" w:rsidRDefault="00240874" w:rsidP="00D0311A">
      <w:pPr>
        <w:autoSpaceDE w:val="0"/>
        <w:autoSpaceDN w:val="0"/>
        <w:adjustRightInd w:val="0"/>
        <w:spacing w:after="0"/>
        <w:ind w:firstLine="741"/>
        <w:jc w:val="both"/>
        <w:rPr>
          <w:rFonts w:ascii="Times New Roman" w:hAnsi="Times New Roman"/>
          <w:noProof/>
          <w:sz w:val="24"/>
          <w:szCs w:val="24"/>
        </w:rPr>
      </w:pPr>
      <w:r w:rsidRPr="00D82DBF">
        <w:rPr>
          <w:rFonts w:ascii="Times New Roman" w:hAnsi="Times New Roman"/>
          <w:color w:val="000000"/>
          <w:spacing w:val="2"/>
          <w:sz w:val="24"/>
          <w:szCs w:val="24"/>
          <w:lang w:eastAsia="ru-RU"/>
        </w:rPr>
        <w:t xml:space="preserve">Программа учитывает особенности познавательной деятельности детей с отклонением в интеллектуальном развитии. Она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w:t>
      </w:r>
      <w:r w:rsidRPr="00D82DBF">
        <w:rPr>
          <w:rFonts w:ascii="Times New Roman" w:hAnsi="Times New Roman"/>
          <w:noProof/>
          <w:sz w:val="24"/>
          <w:szCs w:val="24"/>
        </w:rPr>
        <w:t xml:space="preserve">Содержание регионального </w:t>
      </w:r>
      <w:r w:rsidRPr="00D82DBF">
        <w:rPr>
          <w:rFonts w:ascii="Times New Roman" w:hAnsi="Times New Roman"/>
          <w:sz w:val="24"/>
          <w:szCs w:val="24"/>
        </w:rPr>
        <w:t>к</w:t>
      </w:r>
      <w:r w:rsidRPr="00D82DBF">
        <w:rPr>
          <w:rFonts w:ascii="Times New Roman" w:hAnsi="Times New Roman"/>
          <w:noProof/>
          <w:sz w:val="24"/>
          <w:szCs w:val="24"/>
        </w:rPr>
        <w:t xml:space="preserve">омпонента истории </w:t>
      </w:r>
      <w:r w:rsidRPr="00D82DBF">
        <w:rPr>
          <w:rFonts w:ascii="Times New Roman" w:hAnsi="Times New Roman"/>
          <w:sz w:val="24"/>
          <w:szCs w:val="24"/>
        </w:rPr>
        <w:t>в</w:t>
      </w:r>
      <w:r w:rsidRPr="00D82DBF">
        <w:rPr>
          <w:rFonts w:ascii="Times New Roman" w:hAnsi="Times New Roman"/>
          <w:noProof/>
          <w:sz w:val="24"/>
          <w:szCs w:val="24"/>
        </w:rPr>
        <w:t xml:space="preserve">ходит </w:t>
      </w:r>
      <w:r w:rsidRPr="00D82DBF">
        <w:rPr>
          <w:rFonts w:ascii="Times New Roman" w:hAnsi="Times New Roman"/>
          <w:sz w:val="24"/>
          <w:szCs w:val="24"/>
        </w:rPr>
        <w:t>в</w:t>
      </w:r>
      <w:r w:rsidRPr="00D82DBF">
        <w:rPr>
          <w:rFonts w:ascii="Times New Roman" w:hAnsi="Times New Roman"/>
          <w:noProof/>
          <w:sz w:val="24"/>
          <w:szCs w:val="24"/>
        </w:rPr>
        <w:t xml:space="preserve"> </w:t>
      </w:r>
      <w:r w:rsidRPr="00D82DBF">
        <w:rPr>
          <w:rFonts w:ascii="Times New Roman" w:hAnsi="Times New Roman"/>
          <w:sz w:val="24"/>
          <w:szCs w:val="24"/>
        </w:rPr>
        <w:t>с</w:t>
      </w:r>
      <w:r w:rsidRPr="00D82DBF">
        <w:rPr>
          <w:rFonts w:ascii="Times New Roman" w:hAnsi="Times New Roman"/>
          <w:noProof/>
          <w:sz w:val="24"/>
          <w:szCs w:val="24"/>
        </w:rPr>
        <w:t xml:space="preserve">одержание </w:t>
      </w:r>
      <w:r w:rsidRPr="00D82DBF">
        <w:rPr>
          <w:rFonts w:ascii="Times New Roman" w:hAnsi="Times New Roman"/>
          <w:sz w:val="24"/>
          <w:szCs w:val="24"/>
        </w:rPr>
        <w:t>изучаемых</w:t>
      </w:r>
      <w:r w:rsidRPr="00D82DBF">
        <w:rPr>
          <w:rFonts w:ascii="Times New Roman" w:hAnsi="Times New Roman"/>
          <w:noProof/>
          <w:sz w:val="24"/>
          <w:szCs w:val="24"/>
        </w:rPr>
        <w:t xml:space="preserve"> тем. </w:t>
      </w:r>
    </w:p>
    <w:p w:rsidR="00623076" w:rsidRPr="00D82DBF" w:rsidRDefault="00623076" w:rsidP="00D0311A">
      <w:pPr>
        <w:autoSpaceDE w:val="0"/>
        <w:autoSpaceDN w:val="0"/>
        <w:adjustRightInd w:val="0"/>
        <w:spacing w:after="0"/>
        <w:ind w:firstLine="741"/>
        <w:jc w:val="both"/>
        <w:rPr>
          <w:rFonts w:ascii="Times New Roman" w:hAnsi="Times New Roman"/>
          <w:noProof/>
          <w:sz w:val="24"/>
          <w:szCs w:val="24"/>
        </w:rPr>
      </w:pPr>
      <w:r w:rsidRPr="00D82DBF">
        <w:rPr>
          <w:rFonts w:ascii="Times New Roman" w:hAnsi="Times New Roman"/>
          <w:noProof/>
          <w:sz w:val="24"/>
          <w:szCs w:val="24"/>
        </w:rPr>
        <w:t>Предмет «Ист</w:t>
      </w:r>
      <w:r w:rsidR="00920560">
        <w:rPr>
          <w:rFonts w:ascii="Times New Roman" w:hAnsi="Times New Roman"/>
          <w:noProof/>
          <w:sz w:val="24"/>
          <w:szCs w:val="24"/>
        </w:rPr>
        <w:t>о</w:t>
      </w:r>
      <w:r w:rsidRPr="00D82DBF">
        <w:rPr>
          <w:rFonts w:ascii="Times New Roman" w:hAnsi="Times New Roman"/>
          <w:noProof/>
          <w:sz w:val="24"/>
          <w:szCs w:val="24"/>
        </w:rPr>
        <w:t xml:space="preserve">рия </w:t>
      </w:r>
      <w:r w:rsidR="00F3057C" w:rsidRPr="00D82DBF">
        <w:rPr>
          <w:rFonts w:ascii="Times New Roman" w:hAnsi="Times New Roman"/>
          <w:noProof/>
          <w:sz w:val="24"/>
          <w:szCs w:val="24"/>
        </w:rPr>
        <w:t>России</w:t>
      </w:r>
      <w:r w:rsidRPr="00D82DBF">
        <w:rPr>
          <w:rFonts w:ascii="Times New Roman" w:hAnsi="Times New Roman"/>
          <w:noProof/>
          <w:sz w:val="24"/>
          <w:szCs w:val="24"/>
        </w:rPr>
        <w:t>» играет важную роль в процессе развития и воспитания личности обучающихся</w:t>
      </w:r>
      <w:r w:rsidR="00FF764F" w:rsidRPr="00D82DBF">
        <w:rPr>
          <w:rFonts w:ascii="Times New Roman" w:hAnsi="Times New Roman"/>
          <w:noProof/>
          <w:sz w:val="24"/>
          <w:szCs w:val="24"/>
        </w:rPr>
        <w:t xml:space="preserve">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FF764F" w:rsidRPr="00D82DBF" w:rsidRDefault="00240874" w:rsidP="00D0311A">
      <w:pPr>
        <w:autoSpaceDE w:val="0"/>
        <w:autoSpaceDN w:val="0"/>
        <w:adjustRightInd w:val="0"/>
        <w:spacing w:after="0"/>
        <w:ind w:firstLine="741"/>
        <w:jc w:val="both"/>
        <w:rPr>
          <w:rFonts w:ascii="Times New Roman" w:hAnsi="Times New Roman"/>
          <w:noProof/>
          <w:sz w:val="24"/>
          <w:szCs w:val="24"/>
        </w:rPr>
      </w:pPr>
      <w:r w:rsidRPr="00D82DBF">
        <w:rPr>
          <w:rFonts w:ascii="Times New Roman" w:hAnsi="Times New Roman"/>
          <w:b/>
          <w:noProof/>
          <w:sz w:val="24"/>
          <w:szCs w:val="24"/>
        </w:rPr>
        <w:t xml:space="preserve">Основные </w:t>
      </w:r>
      <w:r w:rsidRPr="00D82DBF">
        <w:rPr>
          <w:rFonts w:ascii="Times New Roman" w:hAnsi="Times New Roman"/>
          <w:b/>
          <w:sz w:val="24"/>
          <w:szCs w:val="24"/>
        </w:rPr>
        <w:t>ц</w:t>
      </w:r>
      <w:r w:rsidRPr="00D82DBF">
        <w:rPr>
          <w:rFonts w:ascii="Times New Roman" w:hAnsi="Times New Roman"/>
          <w:b/>
          <w:noProof/>
          <w:sz w:val="24"/>
          <w:szCs w:val="24"/>
        </w:rPr>
        <w:t>ели</w:t>
      </w:r>
      <w:r w:rsidR="00FF764F" w:rsidRPr="00D82DBF">
        <w:rPr>
          <w:rFonts w:ascii="Times New Roman" w:hAnsi="Times New Roman"/>
          <w:b/>
          <w:noProof/>
          <w:sz w:val="24"/>
          <w:szCs w:val="24"/>
        </w:rPr>
        <w:t xml:space="preserve"> изучения предмета</w:t>
      </w:r>
      <w:r w:rsidRPr="00D82DBF">
        <w:rPr>
          <w:rFonts w:ascii="Times New Roman" w:hAnsi="Times New Roman"/>
          <w:b/>
          <w:noProof/>
          <w:sz w:val="24"/>
          <w:szCs w:val="24"/>
        </w:rPr>
        <w:t>:</w:t>
      </w:r>
      <w:r w:rsidRPr="00D82DBF">
        <w:rPr>
          <w:rFonts w:ascii="Times New Roman" w:hAnsi="Times New Roman"/>
          <w:noProof/>
          <w:sz w:val="24"/>
          <w:szCs w:val="24"/>
        </w:rPr>
        <w:t xml:space="preserve"> </w:t>
      </w:r>
      <w:r w:rsidR="00FF764F" w:rsidRPr="00D82DBF">
        <w:rPr>
          <w:rFonts w:ascii="Times New Roman" w:hAnsi="Times New Roman"/>
          <w:noProof/>
          <w:sz w:val="24"/>
          <w:szCs w:val="24"/>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FF764F" w:rsidRPr="00D82DBF" w:rsidRDefault="00FF764F" w:rsidP="00D0311A">
      <w:pPr>
        <w:autoSpaceDE w:val="0"/>
        <w:autoSpaceDN w:val="0"/>
        <w:adjustRightInd w:val="0"/>
        <w:spacing w:after="0"/>
        <w:ind w:firstLine="741"/>
        <w:jc w:val="both"/>
        <w:rPr>
          <w:rFonts w:ascii="Times New Roman" w:hAnsi="Times New Roman"/>
          <w:b/>
          <w:noProof/>
          <w:sz w:val="24"/>
          <w:szCs w:val="24"/>
        </w:rPr>
      </w:pPr>
      <w:r w:rsidRPr="00D82DBF">
        <w:rPr>
          <w:rFonts w:ascii="Times New Roman" w:hAnsi="Times New Roman"/>
          <w:b/>
          <w:noProof/>
          <w:sz w:val="24"/>
          <w:szCs w:val="24"/>
        </w:rPr>
        <w:t>Основные задачи изучения предмета:</w:t>
      </w:r>
    </w:p>
    <w:p w:rsidR="00FF764F" w:rsidRPr="00D82DBF" w:rsidRDefault="00FF764F" w:rsidP="00FF764F">
      <w:pPr>
        <w:autoSpaceDE w:val="0"/>
        <w:autoSpaceDN w:val="0"/>
        <w:adjustRightInd w:val="0"/>
        <w:spacing w:after="0"/>
        <w:jc w:val="both"/>
        <w:rPr>
          <w:rFonts w:ascii="Times New Roman" w:hAnsi="Times New Roman"/>
          <w:noProof/>
          <w:sz w:val="24"/>
          <w:szCs w:val="24"/>
        </w:rPr>
      </w:pPr>
      <w:r w:rsidRPr="00D82DBF">
        <w:rPr>
          <w:rFonts w:ascii="Times New Roman" w:hAnsi="Times New Roman"/>
          <w:noProof/>
          <w:sz w:val="24"/>
          <w:szCs w:val="24"/>
        </w:rPr>
        <w:t xml:space="preserve">- </w:t>
      </w:r>
      <w:r w:rsidR="00240874" w:rsidRPr="00D82DBF">
        <w:rPr>
          <w:rFonts w:ascii="Times New Roman" w:hAnsi="Times New Roman"/>
          <w:sz w:val="24"/>
          <w:szCs w:val="24"/>
        </w:rPr>
        <w:t>о</w:t>
      </w:r>
      <w:r w:rsidR="00240874" w:rsidRPr="00D82DBF">
        <w:rPr>
          <w:rFonts w:ascii="Times New Roman" w:hAnsi="Times New Roman"/>
          <w:noProof/>
          <w:sz w:val="24"/>
          <w:szCs w:val="24"/>
        </w:rPr>
        <w:t xml:space="preserve">владение </w:t>
      </w:r>
      <w:r w:rsidR="00240874" w:rsidRPr="00D82DBF">
        <w:rPr>
          <w:rFonts w:ascii="Times New Roman" w:hAnsi="Times New Roman"/>
          <w:sz w:val="24"/>
          <w:szCs w:val="24"/>
        </w:rPr>
        <w:t>у</w:t>
      </w:r>
      <w:r w:rsidR="00240874" w:rsidRPr="00D82DBF">
        <w:rPr>
          <w:rFonts w:ascii="Times New Roman" w:hAnsi="Times New Roman"/>
          <w:noProof/>
          <w:sz w:val="24"/>
          <w:szCs w:val="24"/>
        </w:rPr>
        <w:t xml:space="preserve">чащимися </w:t>
      </w:r>
      <w:r w:rsidR="00240874" w:rsidRPr="00D82DBF">
        <w:rPr>
          <w:rFonts w:ascii="Times New Roman" w:hAnsi="Times New Roman"/>
          <w:sz w:val="24"/>
          <w:szCs w:val="24"/>
        </w:rPr>
        <w:t>з</w:t>
      </w:r>
      <w:r w:rsidR="00240874" w:rsidRPr="00D82DBF">
        <w:rPr>
          <w:rFonts w:ascii="Times New Roman" w:hAnsi="Times New Roman"/>
          <w:noProof/>
          <w:sz w:val="24"/>
          <w:szCs w:val="24"/>
        </w:rPr>
        <w:t xml:space="preserve">наниями </w:t>
      </w:r>
      <w:r w:rsidRPr="00D82DBF">
        <w:rPr>
          <w:rFonts w:ascii="Times New Roman" w:hAnsi="Times New Roman"/>
          <w:noProof/>
          <w:sz w:val="24"/>
          <w:szCs w:val="24"/>
        </w:rPr>
        <w:t>о выдающихся событиях и деталях отечественной истории;</w:t>
      </w:r>
    </w:p>
    <w:p w:rsidR="000109A5" w:rsidRPr="00D82DBF" w:rsidRDefault="00FF764F" w:rsidP="00FF764F">
      <w:pPr>
        <w:autoSpaceDE w:val="0"/>
        <w:autoSpaceDN w:val="0"/>
        <w:adjustRightInd w:val="0"/>
        <w:spacing w:after="0"/>
        <w:jc w:val="both"/>
        <w:rPr>
          <w:rFonts w:ascii="Times New Roman" w:hAnsi="Times New Roman"/>
          <w:noProof/>
          <w:sz w:val="24"/>
          <w:szCs w:val="24"/>
        </w:rPr>
      </w:pPr>
      <w:r w:rsidRPr="00D82DBF">
        <w:rPr>
          <w:rFonts w:ascii="Times New Roman" w:hAnsi="Times New Roman"/>
          <w:sz w:val="24"/>
          <w:szCs w:val="24"/>
        </w:rPr>
        <w:t xml:space="preserve">- </w:t>
      </w:r>
      <w:r w:rsidR="00240874" w:rsidRPr="00D82DBF">
        <w:rPr>
          <w:rFonts w:ascii="Times New Roman" w:hAnsi="Times New Roman"/>
          <w:noProof/>
          <w:sz w:val="24"/>
          <w:szCs w:val="24"/>
        </w:rPr>
        <w:t xml:space="preserve"> </w:t>
      </w:r>
      <w:r w:rsidR="00240874" w:rsidRPr="00D82DBF">
        <w:rPr>
          <w:rFonts w:ascii="Times New Roman" w:hAnsi="Times New Roman"/>
          <w:sz w:val="24"/>
          <w:szCs w:val="24"/>
        </w:rPr>
        <w:t>ф</w:t>
      </w:r>
      <w:r w:rsidR="00240874" w:rsidRPr="00D82DBF">
        <w:rPr>
          <w:rFonts w:ascii="Times New Roman" w:hAnsi="Times New Roman"/>
          <w:noProof/>
          <w:sz w:val="24"/>
          <w:szCs w:val="24"/>
        </w:rPr>
        <w:t xml:space="preserve">ормирование </w:t>
      </w:r>
      <w:r w:rsidRPr="00D82DBF">
        <w:rPr>
          <w:rFonts w:ascii="Times New Roman" w:hAnsi="Times New Roman"/>
          <w:noProof/>
          <w:sz w:val="24"/>
          <w:szCs w:val="24"/>
        </w:rPr>
        <w:t xml:space="preserve">у учащихся </w:t>
      </w:r>
      <w:r w:rsidRPr="00D82DBF">
        <w:rPr>
          <w:rFonts w:ascii="Times New Roman" w:hAnsi="Times New Roman"/>
          <w:sz w:val="24"/>
          <w:szCs w:val="24"/>
        </w:rPr>
        <w:t>представлений о</w:t>
      </w:r>
      <w:r w:rsidR="00240874" w:rsidRPr="00D82DBF">
        <w:rPr>
          <w:rFonts w:ascii="Times New Roman" w:hAnsi="Times New Roman"/>
          <w:noProof/>
          <w:sz w:val="24"/>
          <w:szCs w:val="24"/>
        </w:rPr>
        <w:t xml:space="preserve"> </w:t>
      </w:r>
      <w:r w:rsidR="00240874" w:rsidRPr="00D82DBF">
        <w:rPr>
          <w:rFonts w:ascii="Times New Roman" w:hAnsi="Times New Roman"/>
          <w:sz w:val="24"/>
          <w:szCs w:val="24"/>
        </w:rPr>
        <w:t>ж</w:t>
      </w:r>
      <w:r w:rsidR="00240874" w:rsidRPr="00D82DBF">
        <w:rPr>
          <w:rFonts w:ascii="Times New Roman" w:hAnsi="Times New Roman"/>
          <w:noProof/>
          <w:sz w:val="24"/>
          <w:szCs w:val="24"/>
        </w:rPr>
        <w:t xml:space="preserve">изни, </w:t>
      </w:r>
      <w:r w:rsidRPr="00D82DBF">
        <w:rPr>
          <w:rFonts w:ascii="Times New Roman" w:hAnsi="Times New Roman"/>
          <w:noProof/>
          <w:sz w:val="24"/>
          <w:szCs w:val="24"/>
        </w:rPr>
        <w:t>быте, труде людей</w:t>
      </w:r>
      <w:r w:rsidR="000109A5" w:rsidRPr="00D82DBF">
        <w:rPr>
          <w:rFonts w:ascii="Times New Roman" w:hAnsi="Times New Roman"/>
          <w:noProof/>
          <w:sz w:val="24"/>
          <w:szCs w:val="24"/>
        </w:rPr>
        <w:t xml:space="preserve"> в разные исторические эпохи;</w:t>
      </w:r>
    </w:p>
    <w:p w:rsidR="000109A5" w:rsidRPr="00D82DBF" w:rsidRDefault="000109A5" w:rsidP="00FF764F">
      <w:pPr>
        <w:autoSpaceDE w:val="0"/>
        <w:autoSpaceDN w:val="0"/>
        <w:adjustRightInd w:val="0"/>
        <w:spacing w:after="0"/>
        <w:jc w:val="both"/>
        <w:rPr>
          <w:rFonts w:ascii="Times New Roman" w:hAnsi="Times New Roman"/>
          <w:sz w:val="24"/>
          <w:szCs w:val="24"/>
        </w:rPr>
      </w:pPr>
      <w:r w:rsidRPr="00D82DBF">
        <w:rPr>
          <w:rFonts w:ascii="Times New Roman" w:hAnsi="Times New Roman"/>
          <w:sz w:val="24"/>
          <w:szCs w:val="24"/>
        </w:rPr>
        <w:t>- формирование представлений о развитии российской культуры, ее выдающихся достижениях, памятниках;</w:t>
      </w:r>
    </w:p>
    <w:p w:rsidR="00240874" w:rsidRPr="00D82DBF" w:rsidRDefault="000109A5" w:rsidP="00FF764F">
      <w:pPr>
        <w:autoSpaceDE w:val="0"/>
        <w:autoSpaceDN w:val="0"/>
        <w:adjustRightInd w:val="0"/>
        <w:spacing w:after="0"/>
        <w:jc w:val="both"/>
        <w:rPr>
          <w:rFonts w:ascii="Times New Roman" w:hAnsi="Times New Roman"/>
          <w:noProof/>
          <w:sz w:val="24"/>
          <w:szCs w:val="24"/>
        </w:rPr>
      </w:pPr>
      <w:r w:rsidRPr="00D82DBF">
        <w:rPr>
          <w:rFonts w:ascii="Times New Roman" w:hAnsi="Times New Roman"/>
          <w:sz w:val="24"/>
          <w:szCs w:val="24"/>
        </w:rPr>
        <w:t>- формирование представлений о постоянном развитии</w:t>
      </w:r>
      <w:r w:rsidR="00240874" w:rsidRPr="00D82DBF">
        <w:rPr>
          <w:rFonts w:ascii="Times New Roman" w:hAnsi="Times New Roman"/>
          <w:noProof/>
          <w:sz w:val="24"/>
          <w:szCs w:val="24"/>
        </w:rPr>
        <w:t xml:space="preserve"> обществ</w:t>
      </w:r>
      <w:r w:rsidRPr="00D82DBF">
        <w:rPr>
          <w:rFonts w:ascii="Times New Roman" w:hAnsi="Times New Roman"/>
          <w:noProof/>
          <w:sz w:val="24"/>
          <w:szCs w:val="24"/>
        </w:rPr>
        <w:t>а, саязи прошлого и настоящего;</w:t>
      </w:r>
    </w:p>
    <w:p w:rsidR="000109A5" w:rsidRPr="00D82DBF" w:rsidRDefault="000109A5" w:rsidP="00FF764F">
      <w:pPr>
        <w:autoSpaceDE w:val="0"/>
        <w:autoSpaceDN w:val="0"/>
        <w:adjustRightInd w:val="0"/>
        <w:spacing w:after="0"/>
        <w:jc w:val="both"/>
        <w:rPr>
          <w:rFonts w:ascii="Times New Roman" w:hAnsi="Times New Roman"/>
          <w:noProof/>
          <w:sz w:val="24"/>
          <w:szCs w:val="24"/>
        </w:rPr>
      </w:pPr>
      <w:r w:rsidRPr="00D82DBF">
        <w:rPr>
          <w:rFonts w:ascii="Times New Roman" w:hAnsi="Times New Roman"/>
          <w:noProof/>
          <w:sz w:val="24"/>
          <w:szCs w:val="24"/>
        </w:rPr>
        <w:t>- усвоение учащимися терминов и понятий, знание которых необходимо для понимания хода развития истории;</w:t>
      </w:r>
    </w:p>
    <w:p w:rsidR="000109A5" w:rsidRPr="00D82DBF" w:rsidRDefault="000109A5" w:rsidP="00FF764F">
      <w:pPr>
        <w:autoSpaceDE w:val="0"/>
        <w:autoSpaceDN w:val="0"/>
        <w:adjustRightInd w:val="0"/>
        <w:spacing w:after="0"/>
        <w:jc w:val="both"/>
        <w:rPr>
          <w:rFonts w:ascii="Times New Roman" w:hAnsi="Times New Roman"/>
          <w:noProof/>
          <w:sz w:val="24"/>
          <w:szCs w:val="24"/>
        </w:rPr>
      </w:pPr>
      <w:r w:rsidRPr="00D82DBF">
        <w:rPr>
          <w:rFonts w:ascii="Times New Roman" w:hAnsi="Times New Roman"/>
          <w:noProof/>
          <w:sz w:val="24"/>
          <w:szCs w:val="24"/>
        </w:rPr>
        <w:t>- формирование интереса к истории как части общечеловеческой культуры, средству познания мира и самопознания;</w:t>
      </w:r>
    </w:p>
    <w:p w:rsidR="000109A5" w:rsidRPr="00D82DBF" w:rsidRDefault="000109A5" w:rsidP="00FF764F">
      <w:pPr>
        <w:autoSpaceDE w:val="0"/>
        <w:autoSpaceDN w:val="0"/>
        <w:adjustRightInd w:val="0"/>
        <w:spacing w:after="0"/>
        <w:jc w:val="both"/>
        <w:rPr>
          <w:rFonts w:ascii="Times New Roman" w:hAnsi="Times New Roman"/>
          <w:noProof/>
          <w:sz w:val="24"/>
          <w:szCs w:val="24"/>
        </w:rPr>
      </w:pPr>
      <w:r w:rsidRPr="00D82DBF">
        <w:rPr>
          <w:rFonts w:ascii="Times New Roman" w:hAnsi="Times New Roman"/>
          <w:noProof/>
          <w:sz w:val="24"/>
          <w:szCs w:val="24"/>
        </w:rPr>
        <w:t>- формирование у учащихся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0109A5" w:rsidRPr="00D82DBF" w:rsidRDefault="000109A5" w:rsidP="00FF764F">
      <w:pPr>
        <w:autoSpaceDE w:val="0"/>
        <w:autoSpaceDN w:val="0"/>
        <w:adjustRightInd w:val="0"/>
        <w:spacing w:after="0"/>
        <w:jc w:val="both"/>
        <w:rPr>
          <w:rFonts w:ascii="Times New Roman" w:hAnsi="Times New Roman"/>
          <w:noProof/>
          <w:sz w:val="24"/>
          <w:szCs w:val="24"/>
        </w:rPr>
      </w:pPr>
      <w:r w:rsidRPr="00D82DBF">
        <w:rPr>
          <w:rFonts w:ascii="Times New Roman" w:hAnsi="Times New Roman"/>
          <w:noProof/>
          <w:sz w:val="24"/>
          <w:szCs w:val="24"/>
        </w:rPr>
        <w:t>-воспитание учащихся в духе патриотизма, уважения к своему Отечеству;</w:t>
      </w:r>
    </w:p>
    <w:p w:rsidR="000109A5" w:rsidRPr="00D82DBF" w:rsidRDefault="000109A5" w:rsidP="00FF764F">
      <w:pPr>
        <w:autoSpaceDE w:val="0"/>
        <w:autoSpaceDN w:val="0"/>
        <w:adjustRightInd w:val="0"/>
        <w:spacing w:after="0"/>
        <w:jc w:val="both"/>
        <w:rPr>
          <w:rFonts w:ascii="Times New Roman" w:hAnsi="Times New Roman"/>
          <w:noProof/>
          <w:sz w:val="24"/>
          <w:szCs w:val="24"/>
        </w:rPr>
      </w:pPr>
      <w:r w:rsidRPr="00D82DBF">
        <w:rPr>
          <w:rFonts w:ascii="Times New Roman" w:hAnsi="Times New Roman"/>
          <w:noProof/>
          <w:sz w:val="24"/>
          <w:szCs w:val="24"/>
        </w:rPr>
        <w:t>- воспитание гражданственности и толерантности;</w:t>
      </w:r>
    </w:p>
    <w:p w:rsidR="000109A5" w:rsidRPr="00D82DBF" w:rsidRDefault="000109A5" w:rsidP="00FF764F">
      <w:pPr>
        <w:autoSpaceDE w:val="0"/>
        <w:autoSpaceDN w:val="0"/>
        <w:adjustRightInd w:val="0"/>
        <w:spacing w:after="0"/>
        <w:jc w:val="both"/>
        <w:rPr>
          <w:rFonts w:ascii="Times New Roman" w:hAnsi="Times New Roman"/>
          <w:noProof/>
          <w:sz w:val="24"/>
          <w:szCs w:val="24"/>
        </w:rPr>
      </w:pPr>
      <w:r w:rsidRPr="00D82DBF">
        <w:rPr>
          <w:rFonts w:ascii="Times New Roman" w:hAnsi="Times New Roman"/>
          <w:noProof/>
          <w:sz w:val="24"/>
          <w:szCs w:val="24"/>
        </w:rPr>
        <w:t>- коррекция и развитие познавательных психических процессов.</w:t>
      </w:r>
    </w:p>
    <w:p w:rsidR="0091319F" w:rsidRPr="00D82DBF" w:rsidRDefault="0091319F" w:rsidP="00FF764F">
      <w:pPr>
        <w:autoSpaceDE w:val="0"/>
        <w:autoSpaceDN w:val="0"/>
        <w:adjustRightInd w:val="0"/>
        <w:spacing w:after="0"/>
        <w:jc w:val="both"/>
        <w:rPr>
          <w:rFonts w:ascii="Times New Roman" w:hAnsi="Times New Roman"/>
          <w:noProof/>
          <w:sz w:val="24"/>
          <w:szCs w:val="24"/>
        </w:rPr>
      </w:pPr>
    </w:p>
    <w:p w:rsidR="008A3F49" w:rsidRPr="00D82DBF" w:rsidRDefault="008A3F49" w:rsidP="0091319F">
      <w:pPr>
        <w:pStyle w:val="c6"/>
        <w:spacing w:before="0" w:beforeAutospacing="0" w:after="0" w:afterAutospacing="0"/>
        <w:ind w:left="360"/>
        <w:jc w:val="both"/>
        <w:rPr>
          <w:rStyle w:val="c8"/>
          <w:rFonts w:eastAsia="Calibri"/>
          <w:b/>
          <w:bCs/>
          <w:color w:val="000000"/>
        </w:rPr>
      </w:pPr>
      <w:r w:rsidRPr="00D82DBF">
        <w:rPr>
          <w:b/>
        </w:rPr>
        <w:t>Содержание разделов курса истории в 9 классе</w:t>
      </w:r>
      <w:r w:rsidRPr="00D82DBF">
        <w:rPr>
          <w:rStyle w:val="c8"/>
          <w:rFonts w:eastAsia="Calibri"/>
          <w:b/>
          <w:bCs/>
          <w:color w:val="000000"/>
        </w:rPr>
        <w:t xml:space="preserve"> </w:t>
      </w:r>
    </w:p>
    <w:p w:rsidR="008C36CC" w:rsidRPr="00D82DBF" w:rsidRDefault="008C36CC" w:rsidP="00C264C6">
      <w:pPr>
        <w:pStyle w:val="c24"/>
        <w:shd w:val="clear" w:color="auto" w:fill="FFFFFF"/>
        <w:spacing w:before="0" w:beforeAutospacing="0" w:after="0" w:afterAutospacing="0"/>
        <w:ind w:firstLine="340"/>
        <w:jc w:val="both"/>
        <w:rPr>
          <w:color w:val="000000"/>
        </w:rPr>
      </w:pPr>
      <w:r w:rsidRPr="00D82DBF">
        <w:rPr>
          <w:rFonts w:eastAsia="Calibri"/>
          <w:color w:val="000000"/>
        </w:rPr>
        <w:t xml:space="preserve">В 9 классе учащиеся изучают события, происходившие в истории страны в XX в. Материал в основном посвящен сложным процессам внутриполитического и экономического развития дореволюционной России, Советского Союза, современной России. Изучаются </w:t>
      </w:r>
      <w:r w:rsidRPr="00D82DBF">
        <w:rPr>
          <w:rFonts w:eastAsia="Calibri"/>
          <w:color w:val="000000"/>
        </w:rPr>
        <w:lastRenderedPageBreak/>
        <w:t>крупные войны XX века, особенно подробно – Великая Отечественная война СССР. Изучение послевоенного периода с 1945 г. По настоящее время в условиях специальной (коррекционной) школы носит обзорный характер, но позволяет на доступном для учеников уровне ввести их в круг проблем современного общества.</w:t>
      </w:r>
    </w:p>
    <w:p w:rsidR="008C36CC" w:rsidRPr="00D82DBF" w:rsidRDefault="008C36CC" w:rsidP="00C264C6">
      <w:pPr>
        <w:shd w:val="clear" w:color="auto" w:fill="FFFFFF"/>
        <w:spacing w:after="0"/>
        <w:ind w:left="340"/>
        <w:jc w:val="both"/>
        <w:rPr>
          <w:rFonts w:ascii="Times New Roman" w:hAnsi="Times New Roman"/>
          <w:color w:val="000000"/>
          <w:sz w:val="24"/>
          <w:szCs w:val="24"/>
        </w:rPr>
      </w:pPr>
      <w:r w:rsidRPr="00D82DBF">
        <w:rPr>
          <w:rFonts w:ascii="Times New Roman" w:hAnsi="Times New Roman"/>
          <w:color w:val="000000"/>
          <w:sz w:val="24"/>
          <w:szCs w:val="24"/>
        </w:rPr>
        <w:t xml:space="preserve">Россия </w:t>
      </w:r>
      <w:proofErr w:type="gramStart"/>
      <w:r w:rsidRPr="00D82DBF">
        <w:rPr>
          <w:rFonts w:ascii="Times New Roman" w:hAnsi="Times New Roman"/>
          <w:color w:val="000000"/>
          <w:sz w:val="24"/>
          <w:szCs w:val="24"/>
        </w:rPr>
        <w:t>в начале</w:t>
      </w:r>
      <w:proofErr w:type="gramEnd"/>
      <w:r w:rsidRPr="00D82DBF">
        <w:rPr>
          <w:rFonts w:ascii="Times New Roman" w:hAnsi="Times New Roman"/>
          <w:color w:val="000000"/>
          <w:sz w:val="24"/>
          <w:szCs w:val="24"/>
        </w:rPr>
        <w:t xml:space="preserve"> XX в.</w:t>
      </w:r>
    </w:p>
    <w:p w:rsidR="008C36CC" w:rsidRPr="00D82DBF" w:rsidRDefault="008C36CC" w:rsidP="00C264C6">
      <w:pPr>
        <w:shd w:val="clear" w:color="auto" w:fill="FFFFFF"/>
        <w:spacing w:after="0"/>
        <w:ind w:left="4" w:firstLine="340"/>
        <w:jc w:val="both"/>
        <w:rPr>
          <w:rFonts w:ascii="Times New Roman" w:hAnsi="Times New Roman"/>
          <w:color w:val="000000"/>
          <w:sz w:val="24"/>
          <w:szCs w:val="24"/>
        </w:rPr>
      </w:pPr>
      <w:r w:rsidRPr="00D82DBF">
        <w:rPr>
          <w:rFonts w:ascii="Times New Roman" w:hAnsi="Times New Roman"/>
          <w:color w:val="000000"/>
          <w:sz w:val="24"/>
          <w:szCs w:val="24"/>
        </w:rPr>
        <w:t xml:space="preserve">Правление Николая II. Экономический кризис </w:t>
      </w:r>
      <w:proofErr w:type="gramStart"/>
      <w:r w:rsidRPr="00D82DBF">
        <w:rPr>
          <w:rFonts w:ascii="Times New Roman" w:hAnsi="Times New Roman"/>
          <w:color w:val="000000"/>
          <w:sz w:val="24"/>
          <w:szCs w:val="24"/>
        </w:rPr>
        <w:t>в начале</w:t>
      </w:r>
      <w:proofErr w:type="gramEnd"/>
      <w:r w:rsidR="00C264C6" w:rsidRPr="00D82DBF">
        <w:rPr>
          <w:rFonts w:ascii="Times New Roman" w:hAnsi="Times New Roman"/>
          <w:color w:val="000000"/>
          <w:sz w:val="24"/>
          <w:szCs w:val="24"/>
        </w:rPr>
        <w:t xml:space="preserve"> </w:t>
      </w:r>
      <w:r w:rsidRPr="00D82DBF">
        <w:rPr>
          <w:rFonts w:ascii="Times New Roman" w:hAnsi="Times New Roman"/>
          <w:color w:val="000000"/>
          <w:sz w:val="24"/>
          <w:szCs w:val="24"/>
        </w:rPr>
        <w:t xml:space="preserve">XX в. Спор о путях развития России. Формирование промышленной буржуазии: </w:t>
      </w:r>
      <w:proofErr w:type="spellStart"/>
      <w:r w:rsidRPr="00D82DBF">
        <w:rPr>
          <w:rFonts w:ascii="Times New Roman" w:hAnsi="Times New Roman"/>
          <w:color w:val="000000"/>
          <w:sz w:val="24"/>
          <w:szCs w:val="24"/>
        </w:rPr>
        <w:t>Рябушинские</w:t>
      </w:r>
      <w:proofErr w:type="spellEnd"/>
      <w:r w:rsidRPr="00D82DBF">
        <w:rPr>
          <w:rFonts w:ascii="Times New Roman" w:hAnsi="Times New Roman"/>
          <w:color w:val="000000"/>
          <w:sz w:val="24"/>
          <w:szCs w:val="24"/>
        </w:rPr>
        <w:t>, Мамонтовы, Морозовы и др. Понятие буржуазия. Антиправительственные движения начала XX века: выступления рабочих и аграрное движение. Революционные события 1905—</w:t>
      </w:r>
      <w:r w:rsidR="00C264C6" w:rsidRPr="00D82DBF">
        <w:rPr>
          <w:rFonts w:ascii="Times New Roman" w:hAnsi="Times New Roman"/>
          <w:color w:val="000000"/>
          <w:sz w:val="24"/>
          <w:szCs w:val="24"/>
        </w:rPr>
        <w:t>19</w:t>
      </w:r>
      <w:r w:rsidRPr="00D82DBF">
        <w:rPr>
          <w:rFonts w:ascii="Times New Roman" w:hAnsi="Times New Roman"/>
          <w:color w:val="000000"/>
          <w:sz w:val="24"/>
          <w:szCs w:val="24"/>
        </w:rPr>
        <w:t>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w:t>
      </w:r>
    </w:p>
    <w:p w:rsidR="008C36CC" w:rsidRPr="00D82DBF" w:rsidRDefault="008C36CC" w:rsidP="008C36CC">
      <w:pPr>
        <w:pStyle w:val="c24"/>
        <w:shd w:val="clear" w:color="auto" w:fill="FFFFFF"/>
        <w:spacing w:before="0" w:beforeAutospacing="0" w:after="0" w:afterAutospacing="0"/>
        <w:ind w:right="10" w:firstLine="344"/>
        <w:jc w:val="both"/>
        <w:rPr>
          <w:color w:val="000000"/>
        </w:rPr>
      </w:pPr>
      <w:r w:rsidRPr="00D82DBF">
        <w:rPr>
          <w:rFonts w:eastAsia="Calibri"/>
          <w:color w:val="000000"/>
        </w:rPr>
        <w:t>Русско-японская война. Падение Порт-Артура, гибель крейсера «Варяг». I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 А. Брусилова. Экономическое положение в стране во время I Мировой войны. Отношение народа к войне. Проблемы царской семьи и влияние на нее Григория Распутина. Отречение царя от престола. Временное правительство и Советы народных депутатов. Борьба между левыми партиями (меньшевики, эсеры и большевики) за власть. Экономический и политический кризис в России осенью 1917 г. Захват власти большевиками в Петрограде: мосты, почта, телеграф, бан</w:t>
      </w:r>
      <w:r w:rsidR="00C264C6" w:rsidRPr="00D82DBF">
        <w:rPr>
          <w:rFonts w:eastAsia="Calibri"/>
          <w:color w:val="000000"/>
        </w:rPr>
        <w:t>к</w:t>
      </w:r>
      <w:r w:rsidRPr="00D82DBF">
        <w:rPr>
          <w:rFonts w:eastAsia="Calibri"/>
          <w:color w:val="000000"/>
        </w:rPr>
        <w:t>. Низложение Временного правительства и захват Зимнего дворца. Провозглашение Советской власти. Первый руководитель Советского государства — В. И. Ленин. Вооруженная борьба за установление Советской власти в Москве. Первые декреты Советской власти. Отношение Советской власти к православной церкви, разрушение храмов, репрессии против священников и монахов. Уничтожение всей царской семьи. Отношение разных слоев населения к захвату власти большевиками.</w:t>
      </w:r>
    </w:p>
    <w:p w:rsidR="008C36CC" w:rsidRPr="00D82DBF" w:rsidRDefault="008C36CC" w:rsidP="00C264C6">
      <w:pPr>
        <w:pStyle w:val="c24"/>
        <w:shd w:val="clear" w:color="auto" w:fill="FFFFFF"/>
        <w:spacing w:before="0" w:beforeAutospacing="0" w:after="0" w:afterAutospacing="0"/>
        <w:ind w:left="12" w:right="12" w:firstLine="697"/>
        <w:jc w:val="both"/>
        <w:rPr>
          <w:color w:val="000000"/>
        </w:rPr>
      </w:pPr>
      <w:r w:rsidRPr="00D82DBF">
        <w:rPr>
          <w:rFonts w:eastAsia="Calibri"/>
          <w:color w:val="000000"/>
        </w:rPr>
        <w:t>Создание нового государства — Российской Федерации (РСФСР).</w:t>
      </w:r>
    </w:p>
    <w:p w:rsidR="008C36CC" w:rsidRPr="00D82DBF" w:rsidRDefault="008C36CC" w:rsidP="00C264C6">
      <w:pPr>
        <w:shd w:val="clear" w:color="auto" w:fill="FFFFFF"/>
        <w:spacing w:after="0"/>
        <w:ind w:firstLine="709"/>
        <w:jc w:val="both"/>
        <w:rPr>
          <w:rFonts w:ascii="Times New Roman" w:hAnsi="Times New Roman"/>
          <w:color w:val="000000"/>
          <w:sz w:val="24"/>
          <w:szCs w:val="24"/>
        </w:rPr>
      </w:pPr>
      <w:r w:rsidRPr="00D82DBF">
        <w:rPr>
          <w:rFonts w:ascii="Times New Roman" w:hAnsi="Times New Roman"/>
          <w:color w:val="000000"/>
          <w:sz w:val="24"/>
          <w:szCs w:val="24"/>
        </w:rPr>
        <w:t>Гражданская война и интервенция</w:t>
      </w:r>
      <w:r w:rsidR="00C264C6" w:rsidRPr="00D82DBF">
        <w:rPr>
          <w:rFonts w:ascii="Times New Roman" w:hAnsi="Times New Roman"/>
          <w:color w:val="000000"/>
          <w:sz w:val="24"/>
          <w:szCs w:val="24"/>
        </w:rPr>
        <w:t xml:space="preserve">. </w:t>
      </w:r>
      <w:r w:rsidRPr="00D82DBF">
        <w:rPr>
          <w:rFonts w:ascii="Times New Roman" w:hAnsi="Times New Roman"/>
          <w:color w:val="000000"/>
          <w:sz w:val="24"/>
          <w:szCs w:val="24"/>
        </w:rPr>
        <w:t>«Белое» движение и его лидеры: А. И. Деникин, П. Н. Врангель,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армия батьки Махно. Иностранная интервенция и ее последствия. Недовольство армии политикой советского правительства. Кронштадтское восстание.</w:t>
      </w:r>
    </w:p>
    <w:p w:rsidR="008C36CC" w:rsidRPr="00D82DBF" w:rsidRDefault="008C36CC" w:rsidP="00C264C6">
      <w:pPr>
        <w:pStyle w:val="c24"/>
        <w:shd w:val="clear" w:color="auto" w:fill="FFFFFF"/>
        <w:spacing w:before="0" w:beforeAutospacing="0" w:after="0" w:afterAutospacing="0"/>
        <w:ind w:left="10" w:right="4" w:firstLine="697"/>
        <w:jc w:val="both"/>
        <w:rPr>
          <w:color w:val="000000"/>
        </w:rPr>
      </w:pPr>
      <w:r w:rsidRPr="00D82DBF">
        <w:rPr>
          <w:rFonts w:eastAsia="Calibri"/>
          <w:color w:val="000000"/>
        </w:rPr>
        <w:t>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8C36CC" w:rsidRPr="00D82DBF" w:rsidRDefault="008C36CC" w:rsidP="00C264C6">
      <w:pPr>
        <w:shd w:val="clear" w:color="auto" w:fill="FFFFFF"/>
        <w:spacing w:after="0"/>
        <w:ind w:left="360" w:firstLine="697"/>
        <w:jc w:val="both"/>
        <w:rPr>
          <w:rFonts w:ascii="Times New Roman" w:hAnsi="Times New Roman"/>
          <w:color w:val="000000"/>
          <w:sz w:val="24"/>
          <w:szCs w:val="24"/>
        </w:rPr>
      </w:pPr>
      <w:r w:rsidRPr="00D82DBF">
        <w:rPr>
          <w:rFonts w:ascii="Times New Roman" w:hAnsi="Times New Roman"/>
          <w:color w:val="000000"/>
          <w:sz w:val="24"/>
          <w:szCs w:val="24"/>
        </w:rPr>
        <w:t>Переход Советской страны к нэпу</w:t>
      </w:r>
    </w:p>
    <w:p w:rsidR="008C36CC" w:rsidRPr="00D82DBF" w:rsidRDefault="008C36CC" w:rsidP="00C264C6">
      <w:pPr>
        <w:pStyle w:val="c24"/>
        <w:shd w:val="clear" w:color="auto" w:fill="FFFFFF"/>
        <w:spacing w:before="0" w:beforeAutospacing="0" w:after="0" w:afterAutospacing="0"/>
        <w:ind w:left="16" w:firstLine="697"/>
        <w:jc w:val="both"/>
        <w:rPr>
          <w:color w:val="000000"/>
        </w:rPr>
      </w:pPr>
      <w:r w:rsidRPr="00D82DBF">
        <w:rPr>
          <w:rFonts w:eastAsia="Calibri"/>
          <w:color w:val="000000"/>
        </w:rPr>
        <w:t>Новая экономическая политика (нэп) в стране, ее сущность и основные отличия от предшествующей экономической политики</w:t>
      </w:r>
    </w:p>
    <w:p w:rsidR="008C36CC" w:rsidRPr="00D82DBF" w:rsidRDefault="008C36CC" w:rsidP="00C264C6">
      <w:pPr>
        <w:pStyle w:val="c24"/>
        <w:shd w:val="clear" w:color="auto" w:fill="FFFFFF"/>
        <w:spacing w:before="0" w:beforeAutospacing="0" w:after="0" w:afterAutospacing="0"/>
        <w:ind w:left="16" w:firstLine="697"/>
        <w:jc w:val="both"/>
        <w:rPr>
          <w:color w:val="000000"/>
        </w:rPr>
      </w:pPr>
      <w:r w:rsidRPr="00D82DBF">
        <w:rPr>
          <w:rFonts w:eastAsia="Calibri"/>
          <w:color w:val="000000"/>
        </w:rPr>
        <w:t>Советской власти. Красные наркомы, красные директора, мелкие лавочники, крестьяне-единоличники, новая советская буржуазия. Резкое увеличение аппарата чиновников. Положительные и отрицательные результаты нэпа. План ГОЭЛРО и его реализация.</w:t>
      </w:r>
    </w:p>
    <w:p w:rsidR="008C36CC" w:rsidRPr="00D82DBF" w:rsidRDefault="008C36CC" w:rsidP="00C264C6">
      <w:pPr>
        <w:pStyle w:val="c22"/>
        <w:shd w:val="clear" w:color="auto" w:fill="FFFFFF"/>
        <w:spacing w:before="0" w:beforeAutospacing="0" w:after="0" w:afterAutospacing="0"/>
        <w:ind w:left="28" w:right="10" w:firstLine="697"/>
        <w:jc w:val="both"/>
        <w:rPr>
          <w:color w:val="000000"/>
        </w:rPr>
      </w:pPr>
      <w:r w:rsidRPr="00D82DBF">
        <w:rPr>
          <w:rFonts w:eastAsia="Calibri"/>
          <w:color w:val="000000"/>
        </w:rPr>
        <w:t>Образование СССР. Первая Конституция (Основной Закон) СССР. Положение народов Советской страны.</w:t>
      </w:r>
    </w:p>
    <w:p w:rsidR="008C36CC" w:rsidRPr="00D82DBF" w:rsidRDefault="008C36CC" w:rsidP="008C36CC">
      <w:pPr>
        <w:pStyle w:val="c24"/>
        <w:shd w:val="clear" w:color="auto" w:fill="FFFFFF"/>
        <w:spacing w:before="0" w:beforeAutospacing="0" w:after="0" w:afterAutospacing="0"/>
        <w:ind w:left="24" w:right="10" w:firstLine="344"/>
        <w:jc w:val="both"/>
        <w:rPr>
          <w:color w:val="000000"/>
        </w:rPr>
      </w:pPr>
      <w:r w:rsidRPr="00D82DBF">
        <w:rPr>
          <w:rFonts w:eastAsia="Calibri"/>
          <w:color w:val="000000"/>
        </w:rPr>
        <w:t xml:space="preserve">Образование первых общественных организаций: </w:t>
      </w:r>
      <w:proofErr w:type="gramStart"/>
      <w:r w:rsidRPr="00D82DBF">
        <w:rPr>
          <w:rFonts w:eastAsia="Calibri"/>
          <w:color w:val="000000"/>
        </w:rPr>
        <w:t>пионерская</w:t>
      </w:r>
      <w:proofErr w:type="gramEnd"/>
      <w:r w:rsidRPr="00D82DBF">
        <w:rPr>
          <w:rFonts w:eastAsia="Calibri"/>
          <w:color w:val="000000"/>
        </w:rPr>
        <w:t>, комсомольская, профсоюзы.</w:t>
      </w:r>
    </w:p>
    <w:p w:rsidR="008C36CC" w:rsidRPr="00D82DBF" w:rsidRDefault="008C36CC" w:rsidP="008C36CC">
      <w:pPr>
        <w:pStyle w:val="c24"/>
        <w:shd w:val="clear" w:color="auto" w:fill="FFFFFF"/>
        <w:spacing w:before="0" w:beforeAutospacing="0" w:after="0" w:afterAutospacing="0"/>
        <w:ind w:left="20" w:right="14" w:firstLine="344"/>
        <w:jc w:val="both"/>
        <w:rPr>
          <w:color w:val="000000"/>
        </w:rPr>
      </w:pPr>
      <w:r w:rsidRPr="00D82DBF">
        <w:rPr>
          <w:rFonts w:eastAsia="Calibri"/>
          <w:color w:val="000000"/>
        </w:rPr>
        <w:t>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8C36CC" w:rsidRPr="00D82DBF" w:rsidRDefault="008C36CC" w:rsidP="008C36CC">
      <w:pPr>
        <w:shd w:val="clear" w:color="auto" w:fill="FFFFFF"/>
        <w:spacing w:after="0"/>
        <w:ind w:left="360"/>
        <w:rPr>
          <w:rFonts w:ascii="Times New Roman" w:hAnsi="Times New Roman"/>
          <w:color w:val="000000"/>
          <w:sz w:val="24"/>
          <w:szCs w:val="24"/>
        </w:rPr>
      </w:pPr>
      <w:r w:rsidRPr="00D82DBF">
        <w:rPr>
          <w:rFonts w:ascii="Times New Roman" w:hAnsi="Times New Roman"/>
          <w:color w:val="000000"/>
          <w:sz w:val="24"/>
          <w:szCs w:val="24"/>
        </w:rPr>
        <w:t>Индустриализация, коллективизация и их результаты</w:t>
      </w:r>
    </w:p>
    <w:p w:rsidR="008C36CC" w:rsidRPr="00D82DBF" w:rsidRDefault="008C36CC" w:rsidP="008C36CC">
      <w:pPr>
        <w:pStyle w:val="c24"/>
        <w:shd w:val="clear" w:color="auto" w:fill="FFFFFF"/>
        <w:spacing w:before="0" w:beforeAutospacing="0" w:after="0" w:afterAutospacing="0"/>
        <w:ind w:left="16" w:right="12" w:firstLine="346"/>
        <w:jc w:val="both"/>
        <w:rPr>
          <w:color w:val="000000"/>
        </w:rPr>
      </w:pPr>
      <w:r w:rsidRPr="00D82DBF">
        <w:rPr>
          <w:rFonts w:eastAsia="Calibri"/>
          <w:color w:val="000000"/>
        </w:rPr>
        <w:lastRenderedPageBreak/>
        <w:t xml:space="preserve">Начало индустриализации. Первые пятилетние планы. Стройки первых пятилеток (Днепрогэс, Магнитка, </w:t>
      </w:r>
      <w:proofErr w:type="spellStart"/>
      <w:r w:rsidRPr="00D82DBF">
        <w:rPr>
          <w:rFonts w:eastAsia="Calibri"/>
          <w:color w:val="000000"/>
        </w:rPr>
        <w:t>Турксиб</w:t>
      </w:r>
      <w:proofErr w:type="spellEnd"/>
      <w:r w:rsidRPr="00D82DBF">
        <w:rPr>
          <w:rFonts w:eastAsia="Calibri"/>
          <w:color w:val="000000"/>
        </w:rPr>
        <w:t>, Комсомольск на Амуре и др.). Рабочий класс, его роль в индустриализации. Стахановское движение. Ударничество.</w:t>
      </w:r>
    </w:p>
    <w:p w:rsidR="008C36CC" w:rsidRPr="00D82DBF" w:rsidRDefault="008C36CC" w:rsidP="008C36CC">
      <w:pPr>
        <w:pStyle w:val="c24"/>
        <w:shd w:val="clear" w:color="auto" w:fill="FFFFFF"/>
        <w:spacing w:before="0" w:beforeAutospacing="0" w:after="0" w:afterAutospacing="0"/>
        <w:ind w:left="14" w:right="16" w:firstLine="340"/>
        <w:jc w:val="both"/>
        <w:rPr>
          <w:color w:val="000000"/>
        </w:rPr>
      </w:pPr>
      <w:r w:rsidRPr="00D82DBF">
        <w:rPr>
          <w:rFonts w:eastAsia="Calibri"/>
          <w:color w:val="000000"/>
        </w:rPr>
        <w:t>Коллективизация сельского хозяйства. Насильственное осуществление коллективизации. Гибель крепких крестьянских хозяйств. Голод на селе.</w:t>
      </w:r>
    </w:p>
    <w:p w:rsidR="008C36CC" w:rsidRPr="00D82DBF" w:rsidRDefault="008C36CC" w:rsidP="008C36CC">
      <w:pPr>
        <w:shd w:val="clear" w:color="auto" w:fill="FFFFFF"/>
        <w:spacing w:after="0"/>
        <w:ind w:left="360"/>
        <w:rPr>
          <w:rFonts w:ascii="Times New Roman" w:hAnsi="Times New Roman"/>
          <w:color w:val="000000"/>
          <w:sz w:val="24"/>
          <w:szCs w:val="24"/>
        </w:rPr>
      </w:pPr>
      <w:r w:rsidRPr="00D82DBF">
        <w:rPr>
          <w:rFonts w:ascii="Times New Roman" w:hAnsi="Times New Roman"/>
          <w:color w:val="000000"/>
          <w:sz w:val="24"/>
          <w:szCs w:val="24"/>
        </w:rPr>
        <w:t>Культ личности Сталина. Массовые репрессии. Гулаг.</w:t>
      </w:r>
    </w:p>
    <w:p w:rsidR="008C36CC" w:rsidRPr="00D82DBF" w:rsidRDefault="008C36CC" w:rsidP="008C36CC">
      <w:pPr>
        <w:shd w:val="clear" w:color="auto" w:fill="FFFFFF"/>
        <w:spacing w:after="0"/>
        <w:ind w:left="362"/>
        <w:rPr>
          <w:rFonts w:ascii="Times New Roman" w:hAnsi="Times New Roman"/>
          <w:color w:val="000000"/>
          <w:sz w:val="24"/>
          <w:szCs w:val="24"/>
        </w:rPr>
      </w:pPr>
      <w:r w:rsidRPr="00D82DBF">
        <w:rPr>
          <w:rFonts w:ascii="Times New Roman" w:hAnsi="Times New Roman"/>
          <w:color w:val="000000"/>
          <w:sz w:val="24"/>
          <w:szCs w:val="24"/>
        </w:rPr>
        <w:t>Новая Конституция страны 1936 г. Ее значение.</w:t>
      </w:r>
    </w:p>
    <w:p w:rsidR="008C36CC" w:rsidRPr="00D82DBF" w:rsidRDefault="008C36CC" w:rsidP="008C36CC">
      <w:pPr>
        <w:pStyle w:val="c24"/>
        <w:shd w:val="clear" w:color="auto" w:fill="FFFFFF"/>
        <w:spacing w:before="0" w:beforeAutospacing="0" w:after="0" w:afterAutospacing="0"/>
        <w:ind w:left="14" w:right="14" w:firstLine="344"/>
        <w:jc w:val="both"/>
        <w:rPr>
          <w:color w:val="000000"/>
        </w:rPr>
      </w:pPr>
      <w:r w:rsidRPr="00D82DBF">
        <w:rPr>
          <w:rFonts w:eastAsia="Calibri"/>
          <w:color w:val="000000"/>
        </w:rPr>
        <w:t>Образование новых республик и включение их в состав Союза в период 20—40 годов.</w:t>
      </w:r>
    </w:p>
    <w:p w:rsidR="008C36CC" w:rsidRPr="00D82DBF" w:rsidRDefault="008C36CC" w:rsidP="008C36CC">
      <w:pPr>
        <w:pStyle w:val="c24"/>
        <w:shd w:val="clear" w:color="auto" w:fill="FFFFFF"/>
        <w:spacing w:before="0" w:beforeAutospacing="0" w:after="0" w:afterAutospacing="0"/>
        <w:ind w:left="14" w:right="20" w:firstLine="340"/>
        <w:jc w:val="both"/>
        <w:rPr>
          <w:color w:val="000000"/>
        </w:rPr>
      </w:pPr>
      <w:r w:rsidRPr="00D82DBF">
        <w:rPr>
          <w:rFonts w:eastAsia="Calibri"/>
          <w:color w:val="000000"/>
        </w:rPr>
        <w:t>Наука и культура. Ликвидация массовой неграмотности. Великие научные открытия (И. П. Павлов, Сеченов, К. А. Тимирязев, Н. Е. Жуковский, К. Э. Циолковский, Н. И. Вавилов).</w:t>
      </w:r>
    </w:p>
    <w:p w:rsidR="008C36CC" w:rsidRPr="00D82DBF" w:rsidRDefault="008C36CC" w:rsidP="008C36CC">
      <w:pPr>
        <w:shd w:val="clear" w:color="auto" w:fill="FFFFFF"/>
        <w:spacing w:after="0"/>
        <w:ind w:left="350"/>
        <w:rPr>
          <w:rFonts w:ascii="Times New Roman" w:hAnsi="Times New Roman"/>
          <w:color w:val="000000"/>
          <w:sz w:val="24"/>
          <w:szCs w:val="24"/>
        </w:rPr>
      </w:pPr>
      <w:r w:rsidRPr="00D82DBF">
        <w:rPr>
          <w:rFonts w:ascii="Times New Roman" w:hAnsi="Times New Roman"/>
          <w:color w:val="000000"/>
          <w:sz w:val="24"/>
          <w:szCs w:val="24"/>
        </w:rPr>
        <w:t>Советская страна накануне суровых испытаний</w:t>
      </w:r>
    </w:p>
    <w:p w:rsidR="008C36CC" w:rsidRPr="00D82DBF" w:rsidRDefault="008C36CC" w:rsidP="008C36CC">
      <w:pPr>
        <w:pStyle w:val="c11"/>
        <w:shd w:val="clear" w:color="auto" w:fill="FFFFFF"/>
        <w:spacing w:before="0" w:beforeAutospacing="0" w:after="0" w:afterAutospacing="0"/>
        <w:ind w:left="10" w:right="22" w:firstLine="340"/>
        <w:jc w:val="both"/>
        <w:rPr>
          <w:color w:val="000000"/>
        </w:rPr>
      </w:pPr>
      <w:r w:rsidRPr="00D82DBF">
        <w:rPr>
          <w:rFonts w:eastAsia="Calibri"/>
          <w:color w:val="000000"/>
        </w:rPr>
        <w:t>Мероприятия по укреплению обороноспособности страны. Развитие военной промышленности. Ужесточение трудовой дисциплины. Ослабление армии. Советско-финская военная кампания, ее цели и задачи. Столкновение с Японией (о. Хасан, р. Хал-хин-Гол).</w:t>
      </w:r>
    </w:p>
    <w:p w:rsidR="008C36CC" w:rsidRPr="00D82DBF" w:rsidRDefault="008C36CC" w:rsidP="008C36CC">
      <w:pPr>
        <w:pStyle w:val="c24"/>
        <w:shd w:val="clear" w:color="auto" w:fill="FFFFFF"/>
        <w:spacing w:before="0" w:beforeAutospacing="0" w:after="0" w:afterAutospacing="0"/>
        <w:ind w:left="8" w:right="24" w:firstLine="340"/>
        <w:jc w:val="both"/>
        <w:rPr>
          <w:color w:val="000000"/>
        </w:rPr>
      </w:pPr>
      <w:r w:rsidRPr="00D82DBF">
        <w:rPr>
          <w:rFonts w:eastAsia="Calibri"/>
          <w:color w:val="000000"/>
        </w:rPr>
        <w:t>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8C36CC" w:rsidRPr="00D82DBF" w:rsidRDefault="008C36CC" w:rsidP="008C36CC">
      <w:pPr>
        <w:shd w:val="clear" w:color="auto" w:fill="FFFFFF"/>
        <w:spacing w:after="0"/>
        <w:ind w:left="346"/>
        <w:rPr>
          <w:rFonts w:ascii="Times New Roman" w:hAnsi="Times New Roman"/>
          <w:color w:val="000000"/>
          <w:sz w:val="24"/>
          <w:szCs w:val="24"/>
        </w:rPr>
      </w:pPr>
      <w:r w:rsidRPr="00D82DBF">
        <w:rPr>
          <w:rFonts w:ascii="Times New Roman" w:hAnsi="Times New Roman"/>
          <w:color w:val="000000"/>
          <w:sz w:val="24"/>
          <w:szCs w:val="24"/>
        </w:rPr>
        <w:t>Великая Отечественная война Советского Союза</w:t>
      </w:r>
    </w:p>
    <w:p w:rsidR="008C36CC" w:rsidRPr="00D82DBF" w:rsidRDefault="008C36CC" w:rsidP="008C36CC">
      <w:pPr>
        <w:pStyle w:val="c24"/>
        <w:shd w:val="clear" w:color="auto" w:fill="FFFFFF"/>
        <w:spacing w:before="0" w:beforeAutospacing="0" w:after="0" w:afterAutospacing="0"/>
        <w:ind w:right="26" w:firstLine="348"/>
        <w:jc w:val="both"/>
        <w:rPr>
          <w:color w:val="000000"/>
        </w:rPr>
      </w:pPr>
      <w:r w:rsidRPr="00D82DBF">
        <w:rPr>
          <w:rFonts w:eastAsia="Calibri"/>
          <w:color w:val="000000"/>
        </w:rPr>
        <w:t xml:space="preserve">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Роль Г. К. Жукова в </w:t>
      </w:r>
      <w:proofErr w:type="spellStart"/>
      <w:r w:rsidRPr="00D82DBF">
        <w:rPr>
          <w:rFonts w:eastAsia="Calibri"/>
          <w:color w:val="000000"/>
        </w:rPr>
        <w:t>войне</w:t>
      </w:r>
      <w:proofErr w:type="gramStart"/>
      <w:r w:rsidRPr="00D82DBF">
        <w:rPr>
          <w:rFonts w:eastAsia="Calibri"/>
          <w:color w:val="000000"/>
        </w:rPr>
        <w:t>.Б</w:t>
      </w:r>
      <w:proofErr w:type="gramEnd"/>
      <w:r w:rsidRPr="00D82DBF">
        <w:rPr>
          <w:rFonts w:eastAsia="Calibri"/>
          <w:color w:val="000000"/>
        </w:rPr>
        <w:t>итва</w:t>
      </w:r>
      <w:proofErr w:type="spellEnd"/>
      <w:r w:rsidRPr="00D82DBF">
        <w:rPr>
          <w:rFonts w:eastAsia="Calibri"/>
          <w:color w:val="000000"/>
        </w:rPr>
        <w:t xml:space="preserve">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w:t>
      </w:r>
    </w:p>
    <w:p w:rsidR="008C36CC" w:rsidRPr="00D82DBF" w:rsidRDefault="008C36CC" w:rsidP="008C36CC">
      <w:pPr>
        <w:pStyle w:val="c24"/>
        <w:shd w:val="clear" w:color="auto" w:fill="FFFFFF"/>
        <w:spacing w:before="0" w:beforeAutospacing="0" w:after="0" w:afterAutospacing="0"/>
        <w:ind w:right="24" w:firstLine="346"/>
        <w:jc w:val="both"/>
        <w:rPr>
          <w:color w:val="000000"/>
        </w:rPr>
      </w:pPr>
      <w:r w:rsidRPr="00D82DBF">
        <w:rPr>
          <w:rFonts w:eastAsia="Calibri"/>
          <w:color w:val="000000"/>
        </w:rPr>
        <w:t>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w:t>
      </w:r>
    </w:p>
    <w:p w:rsidR="008C36CC" w:rsidRPr="00D82DBF" w:rsidRDefault="008C36CC" w:rsidP="008C36CC">
      <w:pPr>
        <w:pStyle w:val="c24"/>
        <w:shd w:val="clear" w:color="auto" w:fill="FFFFFF"/>
        <w:spacing w:before="0" w:beforeAutospacing="0" w:after="0" w:afterAutospacing="0"/>
        <w:ind w:right="12" w:firstLine="344"/>
        <w:jc w:val="both"/>
        <w:rPr>
          <w:color w:val="000000"/>
        </w:rPr>
      </w:pPr>
      <w:r w:rsidRPr="00D82DBF">
        <w:rPr>
          <w:rFonts w:eastAsia="Calibri"/>
          <w:color w:val="000000"/>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w:t>
      </w:r>
    </w:p>
    <w:p w:rsidR="008C36CC" w:rsidRPr="00D82DBF" w:rsidRDefault="008C36CC" w:rsidP="008C36CC">
      <w:pPr>
        <w:pStyle w:val="c24"/>
        <w:shd w:val="clear" w:color="auto" w:fill="FFFFFF"/>
        <w:spacing w:before="0" w:beforeAutospacing="0" w:after="0" w:afterAutospacing="0"/>
        <w:ind w:left="8" w:right="12" w:firstLine="346"/>
        <w:jc w:val="both"/>
        <w:rPr>
          <w:color w:val="000000"/>
        </w:rPr>
      </w:pPr>
      <w:r w:rsidRPr="00D82DBF">
        <w:rPr>
          <w:rFonts w:eastAsia="Calibri"/>
          <w:color w:val="000000"/>
        </w:rPr>
        <w:t>Военные действия США против Японии в 1945 г.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 Вклад науки в победу.</w:t>
      </w:r>
    </w:p>
    <w:p w:rsidR="008C36CC" w:rsidRPr="00D82DBF" w:rsidRDefault="008C36CC" w:rsidP="008C36CC">
      <w:pPr>
        <w:shd w:val="clear" w:color="auto" w:fill="FFFFFF"/>
        <w:spacing w:after="0"/>
        <w:ind w:left="350"/>
        <w:rPr>
          <w:rFonts w:ascii="Times New Roman" w:hAnsi="Times New Roman"/>
          <w:color w:val="000000"/>
          <w:sz w:val="24"/>
          <w:szCs w:val="24"/>
        </w:rPr>
      </w:pPr>
      <w:r w:rsidRPr="00D82DBF">
        <w:rPr>
          <w:rFonts w:ascii="Times New Roman" w:hAnsi="Times New Roman"/>
          <w:color w:val="000000"/>
          <w:sz w:val="24"/>
          <w:szCs w:val="24"/>
        </w:rPr>
        <w:t>Отечественная история 1945—2000 гг.</w:t>
      </w:r>
    </w:p>
    <w:p w:rsidR="008C36CC" w:rsidRPr="00D82DBF" w:rsidRDefault="008C36CC" w:rsidP="008C36CC">
      <w:pPr>
        <w:pStyle w:val="c24"/>
        <w:shd w:val="clear" w:color="auto" w:fill="FFFFFF"/>
        <w:spacing w:before="0" w:beforeAutospacing="0" w:after="0" w:afterAutospacing="0"/>
        <w:ind w:left="10" w:right="16" w:firstLine="334"/>
        <w:jc w:val="both"/>
        <w:rPr>
          <w:color w:val="000000"/>
        </w:rPr>
      </w:pPr>
      <w:r w:rsidRPr="00D82DBF">
        <w:rPr>
          <w:rFonts w:eastAsia="Calibri"/>
          <w:color w:val="000000"/>
        </w:rPr>
        <w:t>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8C36CC" w:rsidRPr="00D82DBF" w:rsidRDefault="008C36CC" w:rsidP="008C36CC">
      <w:pPr>
        <w:pStyle w:val="c24"/>
        <w:shd w:val="clear" w:color="auto" w:fill="FFFFFF"/>
        <w:spacing w:before="0" w:beforeAutospacing="0" w:after="0" w:afterAutospacing="0"/>
        <w:ind w:left="14" w:right="12" w:firstLine="338"/>
        <w:jc w:val="both"/>
        <w:rPr>
          <w:color w:val="000000"/>
        </w:rPr>
      </w:pPr>
      <w:r w:rsidRPr="00D82DBF">
        <w:rPr>
          <w:rFonts w:eastAsia="Calibri"/>
          <w:color w:val="000000"/>
        </w:rPr>
        <w:t>Смерть И. В. Сталина. Приход к власти Н. С. Хрущева. Осуждение культа личности и первые реабилитации репрессированных. Освоение космоса и полет первого человека. Юрий Гагарин. Международный фестиваль молодежи в Москве.</w:t>
      </w:r>
    </w:p>
    <w:p w:rsidR="008C36CC" w:rsidRPr="00D82DBF" w:rsidRDefault="008C36CC" w:rsidP="008C36CC">
      <w:pPr>
        <w:pStyle w:val="c24"/>
        <w:shd w:val="clear" w:color="auto" w:fill="FFFFFF"/>
        <w:spacing w:before="0" w:beforeAutospacing="0" w:after="0" w:afterAutospacing="0"/>
        <w:ind w:left="12" w:right="8" w:firstLine="348"/>
        <w:jc w:val="both"/>
        <w:rPr>
          <w:color w:val="000000"/>
        </w:rPr>
      </w:pPr>
      <w:r w:rsidRPr="00D82DBF">
        <w:rPr>
          <w:rFonts w:eastAsia="Calibri"/>
          <w:color w:val="000000"/>
        </w:rPr>
        <w:t>Экономическая и социальная политика Л. И. Брежнева. Освоение целины. Война в Афганистане. Гибель российских солдат на чужой земле. XVII Олимпийские Игры в Москве. Ухудшение материального положения населения и морального</w:t>
      </w:r>
      <w:r w:rsidR="00D82DBF" w:rsidRPr="00D82DBF">
        <w:rPr>
          <w:rFonts w:eastAsia="Calibri"/>
          <w:color w:val="000000"/>
        </w:rPr>
        <w:t xml:space="preserve"> </w:t>
      </w:r>
      <w:r w:rsidRPr="00D82DBF">
        <w:rPr>
          <w:rFonts w:eastAsia="Calibri"/>
          <w:color w:val="000000"/>
        </w:rPr>
        <w:t>климата в стране.</w:t>
      </w:r>
    </w:p>
    <w:p w:rsidR="008C36CC" w:rsidRPr="00D82DBF" w:rsidRDefault="008C36CC" w:rsidP="008C36CC">
      <w:pPr>
        <w:shd w:val="clear" w:color="auto" w:fill="FFFFFF"/>
        <w:spacing w:after="0"/>
        <w:ind w:left="364"/>
        <w:rPr>
          <w:rFonts w:ascii="Times New Roman" w:hAnsi="Times New Roman"/>
          <w:color w:val="000000"/>
          <w:sz w:val="24"/>
          <w:szCs w:val="24"/>
        </w:rPr>
      </w:pPr>
      <w:r w:rsidRPr="00D82DBF">
        <w:rPr>
          <w:rFonts w:ascii="Times New Roman" w:hAnsi="Times New Roman"/>
          <w:color w:val="000000"/>
          <w:sz w:val="24"/>
          <w:szCs w:val="24"/>
        </w:rPr>
        <w:t>Правозащитники (А. Д. Сахаров, А. И. Солженицын, С. Ковалев).</w:t>
      </w:r>
    </w:p>
    <w:p w:rsidR="008C36CC" w:rsidRPr="00D82DBF" w:rsidRDefault="008C36CC" w:rsidP="008C36CC">
      <w:pPr>
        <w:pStyle w:val="c24"/>
        <w:shd w:val="clear" w:color="auto" w:fill="FFFFFF"/>
        <w:spacing w:before="0" w:beforeAutospacing="0" w:after="0" w:afterAutospacing="0"/>
        <w:ind w:left="16" w:right="8" w:firstLine="348"/>
        <w:jc w:val="both"/>
        <w:rPr>
          <w:color w:val="000000"/>
        </w:rPr>
      </w:pPr>
      <w:r w:rsidRPr="00D82DBF">
        <w:rPr>
          <w:rFonts w:eastAsia="Calibri"/>
          <w:color w:val="000000"/>
        </w:rPr>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8C36CC" w:rsidRPr="00D82DBF" w:rsidRDefault="008C36CC" w:rsidP="008C36CC">
      <w:pPr>
        <w:pStyle w:val="c24"/>
        <w:shd w:val="clear" w:color="auto" w:fill="FFFFFF"/>
        <w:spacing w:before="0" w:beforeAutospacing="0" w:after="0" w:afterAutospacing="0"/>
        <w:ind w:left="16" w:firstLine="338"/>
        <w:jc w:val="both"/>
        <w:rPr>
          <w:color w:val="000000"/>
        </w:rPr>
      </w:pPr>
      <w:r w:rsidRPr="00D82DBF">
        <w:rPr>
          <w:rFonts w:eastAsia="Calibri"/>
          <w:color w:val="000000"/>
        </w:rPr>
        <w:t xml:space="preserve">Обострение межнациональных отношений в стране. Распад СССР. Суверенная Россия. Первый президент России — Б. Н. Ельцин. Принятие новой Конституции России и избрание </w:t>
      </w:r>
      <w:r w:rsidRPr="00D82DBF">
        <w:rPr>
          <w:rFonts w:eastAsia="Calibri"/>
          <w:color w:val="000000"/>
        </w:rPr>
        <w:lastRenderedPageBreak/>
        <w:t>Государственной Думы. Экономические реформы. Жизнь и быт людей в новых экономических и политических условиях. Война в Чечне.</w:t>
      </w:r>
    </w:p>
    <w:p w:rsidR="008C36CC" w:rsidRPr="00D82DBF" w:rsidRDefault="008C36CC" w:rsidP="008C36CC">
      <w:pPr>
        <w:pStyle w:val="c24"/>
        <w:shd w:val="clear" w:color="auto" w:fill="FFFFFF"/>
        <w:spacing w:before="0" w:beforeAutospacing="0" w:after="0" w:afterAutospacing="0"/>
        <w:ind w:left="32" w:right="10" w:firstLine="338"/>
        <w:jc w:val="both"/>
        <w:rPr>
          <w:color w:val="000000"/>
        </w:rPr>
      </w:pPr>
      <w:r w:rsidRPr="00D82DBF">
        <w:rPr>
          <w:rFonts w:eastAsia="Calibri"/>
          <w:color w:val="000000"/>
        </w:rPr>
        <w:t>Президентские выборы 2000 г. Второй президент России — В. В. Путин. Его экономическая и политическая деятельность.</w:t>
      </w:r>
    </w:p>
    <w:p w:rsidR="008C36CC" w:rsidRPr="00D82DBF" w:rsidRDefault="008C36CC" w:rsidP="008C36CC">
      <w:pPr>
        <w:pStyle w:val="c24"/>
        <w:shd w:val="clear" w:color="auto" w:fill="FFFFFF"/>
        <w:spacing w:before="0" w:beforeAutospacing="0" w:after="0" w:afterAutospacing="0"/>
        <w:ind w:left="26" w:right="8" w:firstLine="334"/>
        <w:jc w:val="both"/>
        <w:rPr>
          <w:color w:val="000000"/>
        </w:rPr>
      </w:pPr>
      <w:r w:rsidRPr="00D82DBF">
        <w:rPr>
          <w:rFonts w:eastAsia="Calibri"/>
          <w:color w:val="000000"/>
        </w:rPr>
        <w:t>Литература и искусство во второй половине XX века. Современное состояние науки, культуры и образования в стране.</w:t>
      </w:r>
    </w:p>
    <w:p w:rsidR="008C36CC" w:rsidRPr="00D82DBF" w:rsidRDefault="008C36CC" w:rsidP="008C36CC">
      <w:pPr>
        <w:shd w:val="clear" w:color="auto" w:fill="FFFFFF"/>
        <w:spacing w:after="0"/>
        <w:ind w:left="340" w:right="3610" w:hanging="338"/>
        <w:rPr>
          <w:rFonts w:ascii="Times New Roman" w:hAnsi="Times New Roman"/>
          <w:color w:val="000000"/>
          <w:sz w:val="24"/>
          <w:szCs w:val="24"/>
        </w:rPr>
      </w:pPr>
      <w:r w:rsidRPr="00D82DBF">
        <w:rPr>
          <w:rFonts w:ascii="Times New Roman" w:hAnsi="Times New Roman"/>
          <w:color w:val="000000"/>
          <w:sz w:val="24"/>
          <w:szCs w:val="24"/>
        </w:rPr>
        <w:t>Краеведческий материал Повторение за год</w:t>
      </w:r>
    </w:p>
    <w:p w:rsidR="00202A1A" w:rsidRDefault="00202A1A" w:rsidP="008C36CC">
      <w:pPr>
        <w:spacing w:after="0"/>
        <w:jc w:val="center"/>
        <w:rPr>
          <w:rFonts w:ascii="Times New Roman" w:hAnsi="Times New Roman"/>
          <w:b/>
          <w:sz w:val="28"/>
          <w:szCs w:val="28"/>
        </w:rPr>
      </w:pPr>
      <w:r w:rsidRPr="00D0311A">
        <w:rPr>
          <w:rFonts w:ascii="Times New Roman" w:hAnsi="Times New Roman"/>
          <w:b/>
          <w:sz w:val="28"/>
          <w:szCs w:val="28"/>
        </w:rPr>
        <w:t xml:space="preserve">Тематическое планирование уроков истории в </w:t>
      </w:r>
      <w:r w:rsidR="000F5976">
        <w:rPr>
          <w:rFonts w:ascii="Times New Roman" w:hAnsi="Times New Roman"/>
          <w:b/>
          <w:sz w:val="28"/>
          <w:szCs w:val="28"/>
        </w:rPr>
        <w:t>9</w:t>
      </w:r>
      <w:r w:rsidRPr="00D0311A">
        <w:rPr>
          <w:rFonts w:ascii="Times New Roman" w:hAnsi="Times New Roman"/>
          <w:b/>
          <w:sz w:val="28"/>
          <w:szCs w:val="28"/>
        </w:rPr>
        <w:t xml:space="preserve"> классе</w:t>
      </w:r>
    </w:p>
    <w:p w:rsidR="00D0311A" w:rsidRPr="00D0311A" w:rsidRDefault="00D0311A" w:rsidP="00D0311A">
      <w:pPr>
        <w:spacing w:after="0"/>
        <w:jc w:val="center"/>
        <w:rPr>
          <w:rFonts w:ascii="Times New Roman" w:hAnsi="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4"/>
        <w:gridCol w:w="6058"/>
        <w:gridCol w:w="2149"/>
      </w:tblGrid>
      <w:tr w:rsidR="00202A1A" w:rsidRPr="00D0311A" w:rsidTr="00202A1A">
        <w:tc>
          <w:tcPr>
            <w:tcW w:w="1364" w:type="dxa"/>
          </w:tcPr>
          <w:p w:rsidR="00202A1A" w:rsidRPr="00727D99" w:rsidRDefault="00202A1A" w:rsidP="00D0311A">
            <w:pPr>
              <w:spacing w:after="0"/>
              <w:rPr>
                <w:rFonts w:ascii="Times New Roman" w:hAnsi="Times New Roman"/>
                <w:sz w:val="24"/>
                <w:szCs w:val="24"/>
              </w:rPr>
            </w:pPr>
            <w:r w:rsidRPr="00727D99">
              <w:rPr>
                <w:rFonts w:ascii="Times New Roman" w:hAnsi="Times New Roman"/>
                <w:sz w:val="24"/>
                <w:szCs w:val="24"/>
              </w:rPr>
              <w:t xml:space="preserve">№ </w:t>
            </w:r>
            <w:proofErr w:type="spellStart"/>
            <w:r w:rsidRPr="00727D99">
              <w:rPr>
                <w:rFonts w:ascii="Times New Roman" w:hAnsi="Times New Roman"/>
                <w:sz w:val="24"/>
                <w:szCs w:val="24"/>
              </w:rPr>
              <w:t>п</w:t>
            </w:r>
            <w:proofErr w:type="gramStart"/>
            <w:r w:rsidRPr="00727D99">
              <w:rPr>
                <w:rFonts w:ascii="Times New Roman" w:hAnsi="Times New Roman"/>
                <w:sz w:val="24"/>
                <w:szCs w:val="24"/>
              </w:rPr>
              <w:t>.п</w:t>
            </w:r>
            <w:proofErr w:type="spellEnd"/>
            <w:proofErr w:type="gramEnd"/>
          </w:p>
        </w:tc>
        <w:tc>
          <w:tcPr>
            <w:tcW w:w="6058" w:type="dxa"/>
          </w:tcPr>
          <w:p w:rsidR="00202A1A" w:rsidRPr="00727D99" w:rsidRDefault="00892A29" w:rsidP="00D0311A">
            <w:pPr>
              <w:spacing w:after="0"/>
              <w:jc w:val="center"/>
              <w:rPr>
                <w:rFonts w:ascii="Times New Roman" w:hAnsi="Times New Roman"/>
                <w:sz w:val="24"/>
                <w:szCs w:val="24"/>
              </w:rPr>
            </w:pPr>
            <w:r w:rsidRPr="00727D99">
              <w:rPr>
                <w:rFonts w:ascii="Times New Roman" w:hAnsi="Times New Roman"/>
                <w:sz w:val="24"/>
                <w:szCs w:val="24"/>
              </w:rPr>
              <w:t>Раздел, т</w:t>
            </w:r>
            <w:r w:rsidR="00202A1A" w:rsidRPr="00727D99">
              <w:rPr>
                <w:rFonts w:ascii="Times New Roman" w:hAnsi="Times New Roman"/>
                <w:sz w:val="24"/>
                <w:szCs w:val="24"/>
              </w:rPr>
              <w:t>ема</w:t>
            </w:r>
          </w:p>
        </w:tc>
        <w:tc>
          <w:tcPr>
            <w:tcW w:w="2149" w:type="dxa"/>
          </w:tcPr>
          <w:p w:rsidR="00202A1A" w:rsidRPr="00727D99" w:rsidRDefault="00202A1A" w:rsidP="00D0311A">
            <w:pPr>
              <w:spacing w:after="0"/>
              <w:rPr>
                <w:rFonts w:ascii="Times New Roman" w:hAnsi="Times New Roman"/>
                <w:sz w:val="24"/>
                <w:szCs w:val="24"/>
              </w:rPr>
            </w:pPr>
            <w:r w:rsidRPr="00727D99">
              <w:rPr>
                <w:rFonts w:ascii="Times New Roman" w:hAnsi="Times New Roman"/>
                <w:sz w:val="24"/>
                <w:szCs w:val="24"/>
              </w:rPr>
              <w:t>Кол-во часов</w:t>
            </w:r>
          </w:p>
        </w:tc>
      </w:tr>
      <w:tr w:rsidR="00202A1A" w:rsidRPr="00D0311A" w:rsidTr="00202A1A">
        <w:tc>
          <w:tcPr>
            <w:tcW w:w="1364" w:type="dxa"/>
          </w:tcPr>
          <w:p w:rsidR="00202A1A" w:rsidRPr="00727D99" w:rsidRDefault="00202A1A" w:rsidP="00D0311A">
            <w:pPr>
              <w:spacing w:after="0"/>
              <w:rPr>
                <w:rFonts w:ascii="Times New Roman" w:hAnsi="Times New Roman"/>
                <w:sz w:val="24"/>
                <w:szCs w:val="24"/>
              </w:rPr>
            </w:pPr>
            <w:r w:rsidRPr="00727D99">
              <w:rPr>
                <w:rFonts w:ascii="Times New Roman" w:hAnsi="Times New Roman"/>
                <w:sz w:val="24"/>
                <w:szCs w:val="24"/>
              </w:rPr>
              <w:t>1</w:t>
            </w:r>
          </w:p>
        </w:tc>
        <w:tc>
          <w:tcPr>
            <w:tcW w:w="6058" w:type="dxa"/>
          </w:tcPr>
          <w:p w:rsidR="00202A1A" w:rsidRPr="00727D99" w:rsidRDefault="00C264C6" w:rsidP="00D0311A">
            <w:pPr>
              <w:spacing w:after="0"/>
              <w:rPr>
                <w:rFonts w:ascii="Times New Roman" w:hAnsi="Times New Roman"/>
                <w:sz w:val="24"/>
                <w:szCs w:val="24"/>
              </w:rPr>
            </w:pPr>
            <w:r w:rsidRPr="00727D99">
              <w:rPr>
                <w:rFonts w:ascii="Times New Roman" w:hAnsi="Times New Roman"/>
                <w:bCs/>
                <w:color w:val="000000"/>
                <w:sz w:val="24"/>
                <w:szCs w:val="24"/>
                <w:shd w:val="clear" w:color="auto" w:fill="FFFFFF"/>
              </w:rPr>
              <w:t xml:space="preserve">Глава I. Россия в начале XX века </w:t>
            </w:r>
          </w:p>
        </w:tc>
        <w:tc>
          <w:tcPr>
            <w:tcW w:w="2149" w:type="dxa"/>
          </w:tcPr>
          <w:p w:rsidR="00202A1A" w:rsidRPr="00727D99" w:rsidRDefault="00C264C6" w:rsidP="00D0311A">
            <w:pPr>
              <w:spacing w:after="0"/>
              <w:jc w:val="center"/>
              <w:rPr>
                <w:rFonts w:ascii="Times New Roman" w:hAnsi="Times New Roman"/>
                <w:sz w:val="24"/>
                <w:szCs w:val="24"/>
              </w:rPr>
            </w:pPr>
            <w:r w:rsidRPr="00727D99">
              <w:rPr>
                <w:rFonts w:ascii="Times New Roman" w:hAnsi="Times New Roman"/>
                <w:sz w:val="24"/>
                <w:szCs w:val="24"/>
              </w:rPr>
              <w:t>8</w:t>
            </w:r>
          </w:p>
        </w:tc>
      </w:tr>
      <w:tr w:rsidR="00202A1A" w:rsidRPr="00D0311A" w:rsidTr="00202A1A">
        <w:tc>
          <w:tcPr>
            <w:tcW w:w="1364" w:type="dxa"/>
          </w:tcPr>
          <w:p w:rsidR="00202A1A" w:rsidRPr="00727D99" w:rsidRDefault="00202A1A" w:rsidP="00D0311A">
            <w:pPr>
              <w:spacing w:after="0"/>
              <w:rPr>
                <w:rFonts w:ascii="Times New Roman" w:hAnsi="Times New Roman"/>
                <w:sz w:val="24"/>
                <w:szCs w:val="24"/>
              </w:rPr>
            </w:pPr>
            <w:r w:rsidRPr="00727D99">
              <w:rPr>
                <w:rFonts w:ascii="Times New Roman" w:hAnsi="Times New Roman"/>
                <w:sz w:val="24"/>
                <w:szCs w:val="24"/>
              </w:rPr>
              <w:t>2</w:t>
            </w:r>
          </w:p>
        </w:tc>
        <w:tc>
          <w:tcPr>
            <w:tcW w:w="6058" w:type="dxa"/>
          </w:tcPr>
          <w:p w:rsidR="00202A1A" w:rsidRPr="00727D99" w:rsidRDefault="00C264C6" w:rsidP="00D0311A">
            <w:pPr>
              <w:spacing w:after="0"/>
              <w:rPr>
                <w:rFonts w:ascii="Times New Roman" w:hAnsi="Times New Roman"/>
                <w:sz w:val="24"/>
                <w:szCs w:val="24"/>
              </w:rPr>
            </w:pPr>
            <w:r w:rsidRPr="00727D99">
              <w:rPr>
                <w:rFonts w:ascii="Times New Roman" w:hAnsi="Times New Roman"/>
                <w:bCs/>
                <w:color w:val="000000"/>
                <w:sz w:val="24"/>
                <w:szCs w:val="24"/>
                <w:shd w:val="clear" w:color="auto" w:fill="FFFFFF"/>
              </w:rPr>
              <w:t>Глава II. Россия в 1917-1920 годах</w:t>
            </w:r>
          </w:p>
        </w:tc>
        <w:tc>
          <w:tcPr>
            <w:tcW w:w="2149" w:type="dxa"/>
          </w:tcPr>
          <w:p w:rsidR="00202A1A" w:rsidRPr="00727D99" w:rsidRDefault="00202A1A" w:rsidP="00D0311A">
            <w:pPr>
              <w:spacing w:after="0"/>
              <w:jc w:val="center"/>
              <w:rPr>
                <w:rFonts w:ascii="Times New Roman" w:hAnsi="Times New Roman"/>
                <w:sz w:val="24"/>
                <w:szCs w:val="24"/>
              </w:rPr>
            </w:pPr>
            <w:r w:rsidRPr="00727D99">
              <w:rPr>
                <w:rFonts w:ascii="Times New Roman" w:hAnsi="Times New Roman"/>
                <w:sz w:val="24"/>
                <w:szCs w:val="24"/>
              </w:rPr>
              <w:t>1</w:t>
            </w:r>
            <w:r w:rsidR="00C264C6" w:rsidRPr="00727D99">
              <w:rPr>
                <w:rFonts w:ascii="Times New Roman" w:hAnsi="Times New Roman"/>
                <w:sz w:val="24"/>
                <w:szCs w:val="24"/>
              </w:rPr>
              <w:t>1</w:t>
            </w:r>
          </w:p>
        </w:tc>
      </w:tr>
      <w:tr w:rsidR="00202A1A" w:rsidRPr="00D0311A" w:rsidTr="00202A1A">
        <w:tc>
          <w:tcPr>
            <w:tcW w:w="1364" w:type="dxa"/>
          </w:tcPr>
          <w:p w:rsidR="00202A1A" w:rsidRPr="00727D99" w:rsidRDefault="00202A1A" w:rsidP="00D0311A">
            <w:pPr>
              <w:spacing w:after="0"/>
              <w:rPr>
                <w:rFonts w:ascii="Times New Roman" w:hAnsi="Times New Roman"/>
                <w:sz w:val="24"/>
                <w:szCs w:val="24"/>
              </w:rPr>
            </w:pPr>
            <w:r w:rsidRPr="00727D99">
              <w:rPr>
                <w:rFonts w:ascii="Times New Roman" w:hAnsi="Times New Roman"/>
                <w:sz w:val="24"/>
                <w:szCs w:val="24"/>
              </w:rPr>
              <w:t>3</w:t>
            </w:r>
          </w:p>
        </w:tc>
        <w:tc>
          <w:tcPr>
            <w:tcW w:w="6058" w:type="dxa"/>
          </w:tcPr>
          <w:p w:rsidR="00202A1A" w:rsidRPr="00727D99" w:rsidRDefault="00C264C6" w:rsidP="00D0311A">
            <w:pPr>
              <w:spacing w:after="0"/>
              <w:rPr>
                <w:rFonts w:ascii="Times New Roman" w:hAnsi="Times New Roman"/>
                <w:sz w:val="24"/>
                <w:szCs w:val="24"/>
              </w:rPr>
            </w:pPr>
            <w:r w:rsidRPr="00727D99">
              <w:rPr>
                <w:rFonts w:ascii="Times New Roman" w:hAnsi="Times New Roman"/>
                <w:bCs/>
                <w:color w:val="000000"/>
                <w:sz w:val="24"/>
                <w:szCs w:val="24"/>
                <w:shd w:val="clear" w:color="auto" w:fill="FFFFFF"/>
              </w:rPr>
              <w:t xml:space="preserve">Глава III. Советская Россия – СССР в 20-30-е годы XX века </w:t>
            </w:r>
          </w:p>
        </w:tc>
        <w:tc>
          <w:tcPr>
            <w:tcW w:w="2149" w:type="dxa"/>
          </w:tcPr>
          <w:p w:rsidR="00202A1A" w:rsidRPr="00727D99" w:rsidRDefault="00202A1A" w:rsidP="00D0311A">
            <w:pPr>
              <w:spacing w:after="0"/>
              <w:jc w:val="center"/>
              <w:rPr>
                <w:rFonts w:ascii="Times New Roman" w:hAnsi="Times New Roman"/>
                <w:sz w:val="24"/>
                <w:szCs w:val="24"/>
              </w:rPr>
            </w:pPr>
            <w:r w:rsidRPr="00727D99">
              <w:rPr>
                <w:rFonts w:ascii="Times New Roman" w:hAnsi="Times New Roman"/>
                <w:sz w:val="24"/>
                <w:szCs w:val="24"/>
              </w:rPr>
              <w:t>1</w:t>
            </w:r>
            <w:r w:rsidR="00C264C6" w:rsidRPr="00727D99">
              <w:rPr>
                <w:rFonts w:ascii="Times New Roman" w:hAnsi="Times New Roman"/>
                <w:sz w:val="24"/>
                <w:szCs w:val="24"/>
              </w:rPr>
              <w:t>0</w:t>
            </w:r>
          </w:p>
        </w:tc>
      </w:tr>
      <w:tr w:rsidR="00202A1A" w:rsidRPr="00D0311A" w:rsidTr="00202A1A">
        <w:tc>
          <w:tcPr>
            <w:tcW w:w="1364" w:type="dxa"/>
          </w:tcPr>
          <w:p w:rsidR="00202A1A" w:rsidRPr="00727D99" w:rsidRDefault="00202A1A" w:rsidP="00D0311A">
            <w:pPr>
              <w:spacing w:after="0"/>
              <w:rPr>
                <w:rFonts w:ascii="Times New Roman" w:hAnsi="Times New Roman"/>
                <w:sz w:val="24"/>
                <w:szCs w:val="24"/>
              </w:rPr>
            </w:pPr>
            <w:r w:rsidRPr="00727D99">
              <w:rPr>
                <w:rFonts w:ascii="Times New Roman" w:hAnsi="Times New Roman"/>
                <w:sz w:val="24"/>
                <w:szCs w:val="24"/>
              </w:rPr>
              <w:t>4</w:t>
            </w:r>
          </w:p>
        </w:tc>
        <w:tc>
          <w:tcPr>
            <w:tcW w:w="6058" w:type="dxa"/>
          </w:tcPr>
          <w:p w:rsidR="00202A1A" w:rsidRPr="00727D99" w:rsidRDefault="00C264C6" w:rsidP="00D0311A">
            <w:pPr>
              <w:spacing w:after="0"/>
              <w:rPr>
                <w:rFonts w:ascii="Times New Roman" w:hAnsi="Times New Roman"/>
                <w:sz w:val="24"/>
                <w:szCs w:val="24"/>
              </w:rPr>
            </w:pPr>
            <w:r w:rsidRPr="00727D99">
              <w:rPr>
                <w:rFonts w:ascii="Times New Roman" w:hAnsi="Times New Roman"/>
                <w:bCs/>
                <w:color w:val="000000"/>
                <w:sz w:val="24"/>
                <w:szCs w:val="24"/>
                <w:shd w:val="clear" w:color="auto" w:fill="FFFFFF"/>
              </w:rPr>
              <w:t xml:space="preserve">Глава IV. СССР во Второй мировой и Великой отечественной войне 1941-1945 гг. </w:t>
            </w:r>
          </w:p>
        </w:tc>
        <w:tc>
          <w:tcPr>
            <w:tcW w:w="2149" w:type="dxa"/>
          </w:tcPr>
          <w:p w:rsidR="00202A1A" w:rsidRPr="00727D99" w:rsidRDefault="00C264C6" w:rsidP="00D0311A">
            <w:pPr>
              <w:spacing w:after="0"/>
              <w:jc w:val="center"/>
              <w:rPr>
                <w:rFonts w:ascii="Times New Roman" w:hAnsi="Times New Roman"/>
                <w:sz w:val="24"/>
                <w:szCs w:val="24"/>
              </w:rPr>
            </w:pPr>
            <w:r w:rsidRPr="00727D99">
              <w:rPr>
                <w:rFonts w:ascii="Times New Roman" w:hAnsi="Times New Roman"/>
                <w:sz w:val="24"/>
                <w:szCs w:val="24"/>
              </w:rPr>
              <w:t>17</w:t>
            </w:r>
          </w:p>
        </w:tc>
      </w:tr>
      <w:tr w:rsidR="00202A1A" w:rsidRPr="00D0311A" w:rsidTr="00202A1A">
        <w:tc>
          <w:tcPr>
            <w:tcW w:w="1364" w:type="dxa"/>
          </w:tcPr>
          <w:p w:rsidR="00202A1A" w:rsidRPr="00727D99" w:rsidRDefault="00202A1A" w:rsidP="00D0311A">
            <w:pPr>
              <w:spacing w:after="0"/>
              <w:rPr>
                <w:rFonts w:ascii="Times New Roman" w:hAnsi="Times New Roman"/>
                <w:sz w:val="24"/>
                <w:szCs w:val="24"/>
              </w:rPr>
            </w:pPr>
            <w:r w:rsidRPr="00727D99">
              <w:rPr>
                <w:rFonts w:ascii="Times New Roman" w:hAnsi="Times New Roman"/>
                <w:sz w:val="24"/>
                <w:szCs w:val="24"/>
              </w:rPr>
              <w:t>5</w:t>
            </w:r>
          </w:p>
        </w:tc>
        <w:tc>
          <w:tcPr>
            <w:tcW w:w="6058" w:type="dxa"/>
          </w:tcPr>
          <w:p w:rsidR="00202A1A" w:rsidRPr="00727D99" w:rsidRDefault="00727D99" w:rsidP="00D0311A">
            <w:pPr>
              <w:spacing w:after="0"/>
              <w:rPr>
                <w:rFonts w:ascii="Times New Roman" w:hAnsi="Times New Roman"/>
                <w:sz w:val="24"/>
                <w:szCs w:val="24"/>
              </w:rPr>
            </w:pPr>
            <w:r w:rsidRPr="00727D99">
              <w:rPr>
                <w:rFonts w:ascii="Times New Roman" w:hAnsi="Times New Roman"/>
                <w:bCs/>
                <w:color w:val="000000"/>
                <w:sz w:val="24"/>
                <w:szCs w:val="24"/>
                <w:shd w:val="clear" w:color="auto" w:fill="FFFFFF"/>
              </w:rPr>
              <w:t xml:space="preserve">Глава V. Советский Союз в 1945-1991 годах </w:t>
            </w:r>
          </w:p>
        </w:tc>
        <w:tc>
          <w:tcPr>
            <w:tcW w:w="2149" w:type="dxa"/>
          </w:tcPr>
          <w:p w:rsidR="00202A1A" w:rsidRPr="00727D99" w:rsidRDefault="00202A1A" w:rsidP="00D0311A">
            <w:pPr>
              <w:spacing w:after="0"/>
              <w:jc w:val="center"/>
              <w:rPr>
                <w:rFonts w:ascii="Times New Roman" w:hAnsi="Times New Roman"/>
                <w:sz w:val="24"/>
                <w:szCs w:val="24"/>
              </w:rPr>
            </w:pPr>
            <w:r w:rsidRPr="00727D99">
              <w:rPr>
                <w:rFonts w:ascii="Times New Roman" w:hAnsi="Times New Roman"/>
                <w:sz w:val="24"/>
                <w:szCs w:val="24"/>
              </w:rPr>
              <w:t>1</w:t>
            </w:r>
            <w:r w:rsidR="00727D99" w:rsidRPr="00727D99">
              <w:rPr>
                <w:rFonts w:ascii="Times New Roman" w:hAnsi="Times New Roman"/>
                <w:sz w:val="24"/>
                <w:szCs w:val="24"/>
              </w:rPr>
              <w:t>4</w:t>
            </w:r>
          </w:p>
        </w:tc>
      </w:tr>
      <w:tr w:rsidR="00202A1A" w:rsidRPr="00D0311A" w:rsidTr="00202A1A">
        <w:tc>
          <w:tcPr>
            <w:tcW w:w="1364" w:type="dxa"/>
          </w:tcPr>
          <w:p w:rsidR="00202A1A" w:rsidRPr="00727D99" w:rsidRDefault="00202A1A" w:rsidP="00D0311A">
            <w:pPr>
              <w:spacing w:after="0"/>
              <w:rPr>
                <w:rFonts w:ascii="Times New Roman" w:hAnsi="Times New Roman"/>
                <w:sz w:val="24"/>
                <w:szCs w:val="24"/>
              </w:rPr>
            </w:pPr>
            <w:r w:rsidRPr="00727D99">
              <w:rPr>
                <w:rFonts w:ascii="Times New Roman" w:hAnsi="Times New Roman"/>
                <w:sz w:val="24"/>
                <w:szCs w:val="24"/>
              </w:rPr>
              <w:t>6</w:t>
            </w:r>
          </w:p>
        </w:tc>
        <w:tc>
          <w:tcPr>
            <w:tcW w:w="6058" w:type="dxa"/>
          </w:tcPr>
          <w:p w:rsidR="00202A1A" w:rsidRPr="00727D99" w:rsidRDefault="00727D99" w:rsidP="00D0311A">
            <w:pPr>
              <w:spacing w:after="0"/>
              <w:rPr>
                <w:rFonts w:ascii="Times New Roman" w:hAnsi="Times New Roman"/>
                <w:sz w:val="24"/>
                <w:szCs w:val="24"/>
              </w:rPr>
            </w:pPr>
            <w:r w:rsidRPr="00727D99">
              <w:rPr>
                <w:rFonts w:ascii="Times New Roman" w:hAnsi="Times New Roman"/>
                <w:bCs/>
                <w:color w:val="000000"/>
                <w:sz w:val="24"/>
                <w:szCs w:val="24"/>
                <w:shd w:val="clear" w:color="auto" w:fill="FFFFFF"/>
              </w:rPr>
              <w:t xml:space="preserve">Глава VI. Новая Россия в 1991-2003 годах </w:t>
            </w:r>
          </w:p>
        </w:tc>
        <w:tc>
          <w:tcPr>
            <w:tcW w:w="2149" w:type="dxa"/>
          </w:tcPr>
          <w:p w:rsidR="00202A1A" w:rsidRPr="00727D99" w:rsidRDefault="00727D99" w:rsidP="00D0311A">
            <w:pPr>
              <w:spacing w:after="0"/>
              <w:jc w:val="center"/>
              <w:rPr>
                <w:rFonts w:ascii="Times New Roman" w:hAnsi="Times New Roman"/>
                <w:sz w:val="24"/>
                <w:szCs w:val="24"/>
              </w:rPr>
            </w:pPr>
            <w:r w:rsidRPr="00727D99">
              <w:rPr>
                <w:rFonts w:ascii="Times New Roman" w:hAnsi="Times New Roman"/>
                <w:sz w:val="24"/>
                <w:szCs w:val="24"/>
              </w:rPr>
              <w:t>8</w:t>
            </w:r>
          </w:p>
        </w:tc>
      </w:tr>
      <w:tr w:rsidR="00202A1A" w:rsidRPr="00D0311A" w:rsidTr="00202A1A">
        <w:tc>
          <w:tcPr>
            <w:tcW w:w="1364" w:type="dxa"/>
          </w:tcPr>
          <w:p w:rsidR="00202A1A" w:rsidRPr="00727D99" w:rsidRDefault="00202A1A" w:rsidP="00D0311A">
            <w:pPr>
              <w:spacing w:after="0"/>
              <w:rPr>
                <w:rFonts w:ascii="Times New Roman" w:hAnsi="Times New Roman"/>
                <w:sz w:val="24"/>
                <w:szCs w:val="24"/>
              </w:rPr>
            </w:pPr>
          </w:p>
        </w:tc>
        <w:tc>
          <w:tcPr>
            <w:tcW w:w="6058" w:type="dxa"/>
          </w:tcPr>
          <w:p w:rsidR="00202A1A" w:rsidRPr="00727D99" w:rsidRDefault="008405C8" w:rsidP="00D0311A">
            <w:pPr>
              <w:spacing w:after="0"/>
              <w:jc w:val="right"/>
              <w:rPr>
                <w:rFonts w:ascii="Times New Roman" w:hAnsi="Times New Roman"/>
                <w:sz w:val="24"/>
                <w:szCs w:val="24"/>
              </w:rPr>
            </w:pPr>
            <w:r w:rsidRPr="00727D99">
              <w:rPr>
                <w:rFonts w:ascii="Times New Roman" w:hAnsi="Times New Roman"/>
                <w:sz w:val="24"/>
                <w:szCs w:val="24"/>
              </w:rPr>
              <w:t>Всего</w:t>
            </w:r>
            <w:r w:rsidR="0000065B" w:rsidRPr="00727D99">
              <w:rPr>
                <w:rFonts w:ascii="Times New Roman" w:hAnsi="Times New Roman"/>
                <w:sz w:val="24"/>
                <w:szCs w:val="24"/>
              </w:rPr>
              <w:t>:</w:t>
            </w:r>
          </w:p>
        </w:tc>
        <w:tc>
          <w:tcPr>
            <w:tcW w:w="2149" w:type="dxa"/>
          </w:tcPr>
          <w:p w:rsidR="00202A1A" w:rsidRPr="00727D99" w:rsidRDefault="00202A1A" w:rsidP="00D0311A">
            <w:pPr>
              <w:spacing w:after="0"/>
              <w:jc w:val="center"/>
              <w:rPr>
                <w:rFonts w:ascii="Times New Roman" w:hAnsi="Times New Roman"/>
                <w:sz w:val="24"/>
                <w:szCs w:val="24"/>
              </w:rPr>
            </w:pPr>
            <w:r w:rsidRPr="00727D99">
              <w:rPr>
                <w:rFonts w:ascii="Times New Roman" w:hAnsi="Times New Roman"/>
                <w:sz w:val="24"/>
                <w:szCs w:val="24"/>
              </w:rPr>
              <w:t>68</w:t>
            </w:r>
          </w:p>
        </w:tc>
      </w:tr>
    </w:tbl>
    <w:p w:rsidR="0088785A" w:rsidRDefault="0088785A" w:rsidP="0088785A">
      <w:pPr>
        <w:autoSpaceDE w:val="0"/>
        <w:autoSpaceDN w:val="0"/>
        <w:adjustRightInd w:val="0"/>
        <w:spacing w:after="0"/>
        <w:ind w:firstLine="709"/>
        <w:jc w:val="both"/>
        <w:rPr>
          <w:rFonts w:ascii="Times New Roman" w:hAnsi="Times New Roman"/>
          <w:noProof/>
          <w:sz w:val="28"/>
          <w:szCs w:val="28"/>
        </w:rPr>
      </w:pPr>
    </w:p>
    <w:p w:rsidR="0088785A" w:rsidRDefault="0088785A" w:rsidP="0088785A">
      <w:pPr>
        <w:pStyle w:val="a3"/>
        <w:spacing w:after="0"/>
        <w:ind w:left="-709" w:firstLine="567"/>
        <w:jc w:val="both"/>
        <w:rPr>
          <w:rFonts w:ascii="Times New Roman" w:hAnsi="Times New Roman" w:cs="Times New Roman"/>
          <w:b/>
          <w:sz w:val="28"/>
          <w:szCs w:val="28"/>
        </w:rPr>
      </w:pPr>
      <w:r w:rsidRPr="00D0311A">
        <w:rPr>
          <w:rFonts w:ascii="Times New Roman" w:hAnsi="Times New Roman" w:cs="Times New Roman"/>
          <w:b/>
          <w:sz w:val="28"/>
          <w:szCs w:val="28"/>
        </w:rPr>
        <w:t>Планируемые результаты</w:t>
      </w:r>
    </w:p>
    <w:p w:rsidR="00D82DBF" w:rsidRPr="00D82DBF" w:rsidRDefault="00D82DBF" w:rsidP="00D82DBF">
      <w:pPr>
        <w:shd w:val="clear" w:color="auto" w:fill="FFFFFF"/>
        <w:spacing w:after="0"/>
        <w:ind w:left="340" w:right="3610" w:hanging="338"/>
        <w:rPr>
          <w:rFonts w:ascii="Times New Roman" w:hAnsi="Times New Roman"/>
          <w:color w:val="000000"/>
          <w:sz w:val="24"/>
          <w:szCs w:val="24"/>
        </w:rPr>
      </w:pPr>
      <w:r w:rsidRPr="00D82DBF">
        <w:rPr>
          <w:rFonts w:ascii="Times New Roman" w:hAnsi="Times New Roman"/>
          <w:color w:val="000000"/>
          <w:sz w:val="24"/>
          <w:szCs w:val="24"/>
        </w:rPr>
        <w:t>Основные требования к знаниям, умениям учащихся Учащиеся должны знать:</w:t>
      </w:r>
    </w:p>
    <w:p w:rsidR="00D82DBF" w:rsidRPr="00D82DBF" w:rsidRDefault="00D82DBF" w:rsidP="00D82DBF">
      <w:pPr>
        <w:pStyle w:val="c24"/>
        <w:shd w:val="clear" w:color="auto" w:fill="FFFFFF"/>
        <w:spacing w:before="0" w:beforeAutospacing="0" w:after="0" w:afterAutospacing="0"/>
        <w:ind w:firstLine="340"/>
        <w:jc w:val="both"/>
        <w:rPr>
          <w:color w:val="000000"/>
        </w:rPr>
      </w:pPr>
      <w:r>
        <w:rPr>
          <w:rFonts w:eastAsia="Calibri"/>
          <w:color w:val="000000"/>
        </w:rPr>
        <w:t xml:space="preserve">- </w:t>
      </w:r>
      <w:r w:rsidRPr="00D82DBF">
        <w:rPr>
          <w:rFonts w:eastAsia="Calibri"/>
          <w:color w:val="000000"/>
        </w:rPr>
        <w:t>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D82DBF" w:rsidRPr="00D82DBF" w:rsidRDefault="00D82DBF" w:rsidP="00D82DBF">
      <w:pPr>
        <w:pStyle w:val="c24"/>
        <w:shd w:val="clear" w:color="auto" w:fill="FFFFFF"/>
        <w:spacing w:before="0" w:beforeAutospacing="0" w:after="0" w:afterAutospacing="0"/>
        <w:ind w:firstLine="340"/>
        <w:jc w:val="both"/>
        <w:rPr>
          <w:color w:val="000000"/>
        </w:rPr>
      </w:pPr>
      <w:r>
        <w:rPr>
          <w:rFonts w:eastAsia="Calibri"/>
          <w:color w:val="000000"/>
        </w:rPr>
        <w:t xml:space="preserve">- </w:t>
      </w:r>
      <w:r w:rsidRPr="00D82DBF">
        <w:rPr>
          <w:rFonts w:eastAsia="Calibri"/>
          <w:color w:val="000000"/>
        </w:rPr>
        <w:t>основные периоды развития хозяйственной и политической жизни страны в предвоенные и послевоенные годы;</w:t>
      </w:r>
    </w:p>
    <w:p w:rsidR="00D82DBF" w:rsidRPr="00D82DBF" w:rsidRDefault="00D82DBF" w:rsidP="00D82DBF">
      <w:pPr>
        <w:pStyle w:val="c24"/>
        <w:shd w:val="clear" w:color="auto" w:fill="FFFFFF"/>
        <w:spacing w:before="30" w:beforeAutospacing="0" w:after="30" w:afterAutospacing="0"/>
        <w:ind w:right="2" w:firstLine="346"/>
        <w:jc w:val="both"/>
        <w:rPr>
          <w:color w:val="000000"/>
        </w:rPr>
      </w:pPr>
      <w:r>
        <w:rPr>
          <w:rFonts w:eastAsia="Calibri"/>
          <w:color w:val="000000"/>
        </w:rPr>
        <w:t xml:space="preserve">- </w:t>
      </w:r>
      <w:r w:rsidRPr="00D82DBF">
        <w:rPr>
          <w:rFonts w:eastAsia="Calibri"/>
          <w:color w:val="000000"/>
        </w:rPr>
        <w:t>исторических деятелей, полководцев, руководителей страны, национальных героев.</w:t>
      </w:r>
    </w:p>
    <w:p w:rsidR="0088785A" w:rsidRPr="00D82DBF" w:rsidRDefault="0088785A" w:rsidP="0088785A">
      <w:pPr>
        <w:pStyle w:val="a3"/>
        <w:spacing w:after="0"/>
        <w:ind w:left="-709" w:firstLine="709"/>
        <w:jc w:val="both"/>
        <w:rPr>
          <w:rFonts w:ascii="Times New Roman" w:hAnsi="Times New Roman" w:cs="Times New Roman"/>
          <w:b/>
          <w:i/>
          <w:sz w:val="24"/>
          <w:szCs w:val="24"/>
        </w:rPr>
      </w:pPr>
      <w:r w:rsidRPr="00D82DBF">
        <w:rPr>
          <w:rFonts w:ascii="Times New Roman" w:hAnsi="Times New Roman" w:cs="Times New Roman"/>
          <w:b/>
          <w:i/>
          <w:sz w:val="24"/>
          <w:szCs w:val="24"/>
        </w:rPr>
        <w:t>Учащиеся должны уметь:</w:t>
      </w:r>
    </w:p>
    <w:p w:rsidR="0088785A" w:rsidRPr="00D82DBF" w:rsidRDefault="0088785A" w:rsidP="0088785A">
      <w:pPr>
        <w:pStyle w:val="a3"/>
        <w:numPr>
          <w:ilvl w:val="0"/>
          <w:numId w:val="4"/>
        </w:numPr>
        <w:spacing w:after="0"/>
        <w:jc w:val="both"/>
        <w:rPr>
          <w:rFonts w:ascii="Times New Roman" w:hAnsi="Times New Roman" w:cs="Times New Roman"/>
          <w:sz w:val="24"/>
          <w:szCs w:val="24"/>
        </w:rPr>
      </w:pPr>
      <w:r w:rsidRPr="00D82DBF">
        <w:rPr>
          <w:rFonts w:ascii="Times New Roman" w:hAnsi="Times New Roman" w:cs="Times New Roman"/>
          <w:sz w:val="24"/>
          <w:szCs w:val="24"/>
        </w:rPr>
        <w:t xml:space="preserve">Пользоваться учебником, ориентироваться в тексте, иллюстрациях учебника; </w:t>
      </w:r>
    </w:p>
    <w:p w:rsidR="0088785A" w:rsidRPr="00D82DBF" w:rsidRDefault="0088785A" w:rsidP="0088785A">
      <w:pPr>
        <w:pStyle w:val="a3"/>
        <w:numPr>
          <w:ilvl w:val="0"/>
          <w:numId w:val="4"/>
        </w:numPr>
        <w:spacing w:after="0"/>
        <w:jc w:val="both"/>
        <w:rPr>
          <w:rFonts w:ascii="Times New Roman" w:hAnsi="Times New Roman" w:cs="Times New Roman"/>
          <w:sz w:val="24"/>
          <w:szCs w:val="24"/>
        </w:rPr>
      </w:pPr>
      <w:r w:rsidRPr="00D82DBF">
        <w:rPr>
          <w:rFonts w:ascii="Times New Roman" w:hAnsi="Times New Roman" w:cs="Times New Roman"/>
          <w:sz w:val="24"/>
          <w:szCs w:val="24"/>
        </w:rPr>
        <w:t>Пересказывать исторический материал с опорой на наглядность, по заранее составленному плану;</w:t>
      </w:r>
    </w:p>
    <w:p w:rsidR="0088785A" w:rsidRPr="00D82DBF" w:rsidRDefault="0088785A" w:rsidP="0088785A">
      <w:pPr>
        <w:pStyle w:val="a3"/>
        <w:numPr>
          <w:ilvl w:val="0"/>
          <w:numId w:val="4"/>
        </w:numPr>
        <w:spacing w:after="0"/>
        <w:jc w:val="both"/>
        <w:rPr>
          <w:rFonts w:ascii="Times New Roman" w:hAnsi="Times New Roman" w:cs="Times New Roman"/>
          <w:sz w:val="24"/>
          <w:szCs w:val="24"/>
        </w:rPr>
      </w:pPr>
      <w:r w:rsidRPr="00D82DBF">
        <w:rPr>
          <w:rFonts w:ascii="Times New Roman" w:hAnsi="Times New Roman" w:cs="Times New Roman"/>
          <w:sz w:val="24"/>
          <w:szCs w:val="24"/>
        </w:rPr>
        <w:t xml:space="preserve">Соотносить содержание иллюстративного материала с текстом учебника; </w:t>
      </w:r>
    </w:p>
    <w:p w:rsidR="0088785A" w:rsidRPr="00D82DBF" w:rsidRDefault="0088785A" w:rsidP="0088785A">
      <w:pPr>
        <w:pStyle w:val="a3"/>
        <w:numPr>
          <w:ilvl w:val="0"/>
          <w:numId w:val="4"/>
        </w:numPr>
        <w:spacing w:after="0"/>
        <w:jc w:val="both"/>
        <w:rPr>
          <w:rFonts w:ascii="Times New Roman" w:hAnsi="Times New Roman" w:cs="Times New Roman"/>
          <w:sz w:val="24"/>
          <w:szCs w:val="24"/>
        </w:rPr>
      </w:pPr>
      <w:r w:rsidRPr="00D82DBF">
        <w:rPr>
          <w:rFonts w:ascii="Times New Roman" w:hAnsi="Times New Roman" w:cs="Times New Roman"/>
          <w:sz w:val="24"/>
          <w:szCs w:val="24"/>
        </w:rPr>
        <w:t>Пользоваться «Лентой времени», соотносить год с веком;</w:t>
      </w:r>
    </w:p>
    <w:p w:rsidR="0088785A" w:rsidRPr="00D82DBF" w:rsidRDefault="0088785A" w:rsidP="0088785A">
      <w:pPr>
        <w:pStyle w:val="a3"/>
        <w:numPr>
          <w:ilvl w:val="0"/>
          <w:numId w:val="4"/>
        </w:numPr>
        <w:spacing w:after="0"/>
        <w:jc w:val="both"/>
        <w:rPr>
          <w:rFonts w:ascii="Times New Roman" w:hAnsi="Times New Roman" w:cs="Times New Roman"/>
          <w:sz w:val="24"/>
          <w:szCs w:val="24"/>
        </w:rPr>
      </w:pPr>
      <w:r w:rsidRPr="00D82DBF">
        <w:rPr>
          <w:rFonts w:ascii="Times New Roman" w:hAnsi="Times New Roman" w:cs="Times New Roman"/>
          <w:sz w:val="24"/>
          <w:szCs w:val="24"/>
        </w:rPr>
        <w:t xml:space="preserve"> Устанавливать последовательность </w:t>
      </w:r>
      <w:r w:rsidRPr="00D82DBF">
        <w:rPr>
          <w:rFonts w:ascii="Times New Roman" w:hAnsi="Times New Roman" w:cs="Times New Roman"/>
          <w:spacing w:val="-20"/>
          <w:sz w:val="24"/>
          <w:szCs w:val="24"/>
        </w:rPr>
        <w:t xml:space="preserve">исторических </w:t>
      </w:r>
      <w:r w:rsidRPr="00D82DBF">
        <w:rPr>
          <w:rFonts w:ascii="Times New Roman" w:hAnsi="Times New Roman" w:cs="Times New Roman"/>
          <w:sz w:val="24"/>
          <w:szCs w:val="24"/>
        </w:rPr>
        <w:t>событий на основе усвоенных дат;</w:t>
      </w:r>
    </w:p>
    <w:p w:rsidR="0088785A" w:rsidRPr="00D82DBF" w:rsidRDefault="0088785A" w:rsidP="0088785A">
      <w:pPr>
        <w:pStyle w:val="a3"/>
        <w:numPr>
          <w:ilvl w:val="0"/>
          <w:numId w:val="4"/>
        </w:numPr>
        <w:spacing w:after="0"/>
        <w:jc w:val="both"/>
        <w:rPr>
          <w:rFonts w:ascii="Times New Roman" w:hAnsi="Times New Roman" w:cs="Times New Roman"/>
          <w:sz w:val="24"/>
          <w:szCs w:val="24"/>
        </w:rPr>
      </w:pPr>
      <w:r w:rsidRPr="00D82DBF">
        <w:rPr>
          <w:rFonts w:ascii="Times New Roman" w:hAnsi="Times New Roman" w:cs="Times New Roman"/>
          <w:sz w:val="24"/>
          <w:szCs w:val="24"/>
        </w:rPr>
        <w:t>Правильно и точно употреблять исторические термины, понятия;</w:t>
      </w:r>
    </w:p>
    <w:p w:rsidR="0088785A" w:rsidRPr="00D82DBF" w:rsidRDefault="0088785A" w:rsidP="0088785A">
      <w:pPr>
        <w:pStyle w:val="a3"/>
        <w:numPr>
          <w:ilvl w:val="0"/>
          <w:numId w:val="4"/>
        </w:numPr>
        <w:spacing w:after="0"/>
        <w:jc w:val="both"/>
        <w:rPr>
          <w:rFonts w:ascii="Times New Roman" w:hAnsi="Times New Roman" w:cs="Times New Roman"/>
          <w:sz w:val="24"/>
          <w:szCs w:val="24"/>
        </w:rPr>
      </w:pPr>
      <w:r w:rsidRPr="00D82DBF">
        <w:rPr>
          <w:rFonts w:ascii="Times New Roman" w:hAnsi="Times New Roman" w:cs="Times New Roman"/>
          <w:sz w:val="24"/>
          <w:szCs w:val="24"/>
        </w:rPr>
        <w:t>Пересказывать содержание изучаемого материала близко к тексту.</w:t>
      </w:r>
    </w:p>
    <w:p w:rsidR="0088785A" w:rsidRPr="00D82DBF" w:rsidRDefault="0088785A" w:rsidP="0088785A">
      <w:pPr>
        <w:spacing w:after="0"/>
        <w:jc w:val="both"/>
        <w:rPr>
          <w:rFonts w:ascii="Times New Roman" w:hAnsi="Times New Roman"/>
          <w:b/>
          <w:i/>
          <w:sz w:val="24"/>
          <w:szCs w:val="24"/>
        </w:rPr>
      </w:pPr>
      <w:r w:rsidRPr="00D82DBF">
        <w:rPr>
          <w:rFonts w:ascii="Times New Roman" w:hAnsi="Times New Roman"/>
          <w:b/>
          <w:i/>
          <w:sz w:val="24"/>
          <w:szCs w:val="24"/>
        </w:rPr>
        <w:t>Учащиеся должны знать:</w:t>
      </w:r>
    </w:p>
    <w:p w:rsidR="0088785A" w:rsidRPr="00D82DBF" w:rsidRDefault="0088785A" w:rsidP="0088785A">
      <w:pPr>
        <w:pStyle w:val="a3"/>
        <w:numPr>
          <w:ilvl w:val="0"/>
          <w:numId w:val="5"/>
        </w:numPr>
        <w:spacing w:after="0"/>
        <w:jc w:val="both"/>
        <w:rPr>
          <w:rFonts w:ascii="Times New Roman" w:hAnsi="Times New Roman" w:cs="Times New Roman"/>
          <w:b/>
          <w:i/>
          <w:sz w:val="24"/>
          <w:szCs w:val="24"/>
        </w:rPr>
      </w:pPr>
      <w:r w:rsidRPr="00D82DBF">
        <w:rPr>
          <w:rFonts w:ascii="Times New Roman" w:hAnsi="Times New Roman" w:cs="Times New Roman"/>
          <w:sz w:val="24"/>
          <w:szCs w:val="24"/>
        </w:rPr>
        <w:t>Какие исторические даты называются точными, приблизительными;</w:t>
      </w:r>
    </w:p>
    <w:p w:rsidR="0088785A" w:rsidRPr="00D82DBF" w:rsidRDefault="0088785A" w:rsidP="0088785A">
      <w:pPr>
        <w:pStyle w:val="a3"/>
        <w:numPr>
          <w:ilvl w:val="0"/>
          <w:numId w:val="5"/>
        </w:numPr>
        <w:spacing w:after="0"/>
        <w:jc w:val="both"/>
        <w:rPr>
          <w:rFonts w:ascii="Times New Roman" w:hAnsi="Times New Roman" w:cs="Times New Roman"/>
          <w:b/>
          <w:i/>
          <w:sz w:val="24"/>
          <w:szCs w:val="24"/>
        </w:rPr>
      </w:pPr>
      <w:r w:rsidRPr="00D82DBF">
        <w:rPr>
          <w:rFonts w:ascii="Times New Roman" w:hAnsi="Times New Roman" w:cs="Times New Roman"/>
          <w:sz w:val="24"/>
          <w:szCs w:val="24"/>
        </w:rPr>
        <w:t>Когда произошли события (конкретные, по выбору учителя);</w:t>
      </w:r>
    </w:p>
    <w:p w:rsidR="0088785A" w:rsidRPr="00D82DBF" w:rsidRDefault="0088785A" w:rsidP="0088785A">
      <w:pPr>
        <w:pStyle w:val="a3"/>
        <w:numPr>
          <w:ilvl w:val="0"/>
          <w:numId w:val="5"/>
        </w:numPr>
        <w:spacing w:after="0"/>
        <w:jc w:val="both"/>
        <w:rPr>
          <w:rFonts w:ascii="Times New Roman" w:hAnsi="Times New Roman" w:cs="Times New Roman"/>
          <w:b/>
          <w:i/>
          <w:sz w:val="24"/>
          <w:szCs w:val="24"/>
        </w:rPr>
      </w:pPr>
      <w:r w:rsidRPr="00D82DBF">
        <w:rPr>
          <w:rFonts w:ascii="Times New Roman" w:hAnsi="Times New Roman" w:cs="Times New Roman"/>
          <w:sz w:val="24"/>
          <w:szCs w:val="24"/>
        </w:rPr>
        <w:t>Кто руководил основными сражениями.</w:t>
      </w:r>
    </w:p>
    <w:p w:rsidR="0088785A" w:rsidRPr="00D82DBF" w:rsidRDefault="0088785A" w:rsidP="0088785A">
      <w:pPr>
        <w:autoSpaceDE w:val="0"/>
        <w:autoSpaceDN w:val="0"/>
        <w:adjustRightInd w:val="0"/>
        <w:spacing w:after="0"/>
        <w:ind w:firstLine="741"/>
        <w:jc w:val="both"/>
        <w:rPr>
          <w:rFonts w:ascii="Times New Roman" w:hAnsi="Times New Roman"/>
          <w:b/>
          <w:noProof/>
          <w:sz w:val="24"/>
          <w:szCs w:val="24"/>
        </w:rPr>
      </w:pPr>
      <w:r w:rsidRPr="00D82DBF">
        <w:rPr>
          <w:rFonts w:ascii="Times New Roman" w:hAnsi="Times New Roman"/>
          <w:b/>
          <w:noProof/>
          <w:sz w:val="24"/>
          <w:szCs w:val="24"/>
        </w:rPr>
        <w:t xml:space="preserve">Формы контроля: </w:t>
      </w:r>
    </w:p>
    <w:p w:rsidR="0088785A" w:rsidRPr="00D82DBF" w:rsidRDefault="0088785A" w:rsidP="0088785A">
      <w:pPr>
        <w:autoSpaceDE w:val="0"/>
        <w:autoSpaceDN w:val="0"/>
        <w:adjustRightInd w:val="0"/>
        <w:spacing w:after="0"/>
        <w:jc w:val="both"/>
        <w:rPr>
          <w:rFonts w:ascii="Times New Roman" w:hAnsi="Times New Roman"/>
          <w:noProof/>
          <w:sz w:val="24"/>
          <w:szCs w:val="24"/>
        </w:rPr>
      </w:pPr>
      <w:r w:rsidRPr="00D82DBF">
        <w:rPr>
          <w:rFonts w:ascii="Times New Roman" w:hAnsi="Times New Roman"/>
          <w:sz w:val="24"/>
          <w:szCs w:val="24"/>
        </w:rPr>
        <w:t>т</w:t>
      </w:r>
      <w:r w:rsidRPr="00D82DBF">
        <w:rPr>
          <w:rFonts w:ascii="Times New Roman" w:hAnsi="Times New Roman"/>
          <w:noProof/>
          <w:sz w:val="24"/>
          <w:szCs w:val="24"/>
        </w:rPr>
        <w:t xml:space="preserve">екущий </w:t>
      </w:r>
      <w:r w:rsidRPr="00D82DBF">
        <w:rPr>
          <w:rFonts w:ascii="Times New Roman" w:hAnsi="Times New Roman"/>
          <w:sz w:val="24"/>
          <w:szCs w:val="24"/>
        </w:rPr>
        <w:t>—</w:t>
      </w:r>
      <w:r w:rsidRPr="00D82DBF">
        <w:rPr>
          <w:rFonts w:ascii="Times New Roman" w:hAnsi="Times New Roman"/>
          <w:noProof/>
          <w:sz w:val="24"/>
          <w:szCs w:val="24"/>
        </w:rPr>
        <w:t xml:space="preserve"> опрос </w:t>
      </w:r>
      <w:r w:rsidRPr="00D82DBF">
        <w:rPr>
          <w:rFonts w:ascii="Times New Roman" w:hAnsi="Times New Roman"/>
          <w:sz w:val="24"/>
          <w:szCs w:val="24"/>
        </w:rPr>
        <w:t>н</w:t>
      </w:r>
      <w:r w:rsidRPr="00D82DBF">
        <w:rPr>
          <w:rFonts w:ascii="Times New Roman" w:hAnsi="Times New Roman"/>
          <w:noProof/>
          <w:sz w:val="24"/>
          <w:szCs w:val="24"/>
        </w:rPr>
        <w:t xml:space="preserve">а </w:t>
      </w:r>
      <w:r w:rsidRPr="00D82DBF">
        <w:rPr>
          <w:rFonts w:ascii="Times New Roman" w:hAnsi="Times New Roman"/>
          <w:sz w:val="24"/>
          <w:szCs w:val="24"/>
        </w:rPr>
        <w:t>к</w:t>
      </w:r>
      <w:r w:rsidRPr="00D82DBF">
        <w:rPr>
          <w:rFonts w:ascii="Times New Roman" w:hAnsi="Times New Roman"/>
          <w:noProof/>
          <w:sz w:val="24"/>
          <w:szCs w:val="24"/>
        </w:rPr>
        <w:t xml:space="preserve">аждом </w:t>
      </w:r>
      <w:r w:rsidRPr="00D82DBF">
        <w:rPr>
          <w:rFonts w:ascii="Times New Roman" w:hAnsi="Times New Roman"/>
          <w:sz w:val="24"/>
          <w:szCs w:val="24"/>
        </w:rPr>
        <w:t>у</w:t>
      </w:r>
      <w:r w:rsidRPr="00D82DBF">
        <w:rPr>
          <w:rFonts w:ascii="Times New Roman" w:hAnsi="Times New Roman"/>
          <w:noProof/>
          <w:sz w:val="24"/>
          <w:szCs w:val="24"/>
        </w:rPr>
        <w:t xml:space="preserve">роке, </w:t>
      </w:r>
    </w:p>
    <w:p w:rsidR="0088785A" w:rsidRPr="00D82DBF" w:rsidRDefault="0088785A" w:rsidP="0088785A">
      <w:pPr>
        <w:autoSpaceDE w:val="0"/>
        <w:autoSpaceDN w:val="0"/>
        <w:adjustRightInd w:val="0"/>
        <w:spacing w:after="0"/>
        <w:jc w:val="both"/>
        <w:rPr>
          <w:rFonts w:ascii="Times New Roman" w:hAnsi="Times New Roman"/>
          <w:noProof/>
          <w:sz w:val="24"/>
          <w:szCs w:val="24"/>
        </w:rPr>
      </w:pPr>
      <w:proofErr w:type="gramStart"/>
      <w:r w:rsidRPr="00D82DBF">
        <w:rPr>
          <w:rFonts w:ascii="Times New Roman" w:hAnsi="Times New Roman"/>
          <w:sz w:val="24"/>
          <w:szCs w:val="24"/>
        </w:rPr>
        <w:t>п</w:t>
      </w:r>
      <w:r w:rsidRPr="00D82DBF">
        <w:rPr>
          <w:rFonts w:ascii="Times New Roman" w:hAnsi="Times New Roman"/>
          <w:noProof/>
          <w:sz w:val="24"/>
          <w:szCs w:val="24"/>
        </w:rPr>
        <w:t>ериодический</w:t>
      </w:r>
      <w:proofErr w:type="gramEnd"/>
      <w:r w:rsidRPr="00D82DBF">
        <w:rPr>
          <w:rFonts w:ascii="Times New Roman" w:hAnsi="Times New Roman"/>
          <w:noProof/>
          <w:sz w:val="24"/>
          <w:szCs w:val="24"/>
        </w:rPr>
        <w:t xml:space="preserve"> </w:t>
      </w:r>
      <w:r w:rsidRPr="00D82DBF">
        <w:rPr>
          <w:rFonts w:ascii="Times New Roman" w:hAnsi="Times New Roman"/>
          <w:sz w:val="24"/>
          <w:szCs w:val="24"/>
        </w:rPr>
        <w:t>—</w:t>
      </w:r>
      <w:r w:rsidRPr="00D82DBF">
        <w:rPr>
          <w:rFonts w:ascii="Times New Roman" w:hAnsi="Times New Roman"/>
          <w:noProof/>
          <w:sz w:val="24"/>
          <w:szCs w:val="24"/>
        </w:rPr>
        <w:t xml:space="preserve"> </w:t>
      </w:r>
      <w:r w:rsidRPr="00D82DBF">
        <w:rPr>
          <w:rFonts w:ascii="Times New Roman" w:hAnsi="Times New Roman"/>
          <w:sz w:val="24"/>
          <w:szCs w:val="24"/>
        </w:rPr>
        <w:t>п</w:t>
      </w:r>
      <w:r w:rsidRPr="00D82DBF">
        <w:rPr>
          <w:rFonts w:ascii="Times New Roman" w:hAnsi="Times New Roman"/>
          <w:noProof/>
          <w:sz w:val="24"/>
          <w:szCs w:val="24"/>
        </w:rPr>
        <w:t xml:space="preserve">осле </w:t>
      </w:r>
      <w:r w:rsidRPr="00D82DBF">
        <w:rPr>
          <w:rFonts w:ascii="Times New Roman" w:hAnsi="Times New Roman"/>
          <w:sz w:val="24"/>
          <w:szCs w:val="24"/>
        </w:rPr>
        <w:t>и</w:t>
      </w:r>
      <w:r w:rsidRPr="00D82DBF">
        <w:rPr>
          <w:rFonts w:ascii="Times New Roman" w:hAnsi="Times New Roman"/>
          <w:noProof/>
          <w:sz w:val="24"/>
          <w:szCs w:val="24"/>
        </w:rPr>
        <w:t xml:space="preserve">зучения </w:t>
      </w:r>
      <w:r w:rsidRPr="00D82DBF">
        <w:rPr>
          <w:rFonts w:ascii="Times New Roman" w:hAnsi="Times New Roman"/>
          <w:sz w:val="24"/>
          <w:szCs w:val="24"/>
        </w:rPr>
        <w:t>раздела</w:t>
      </w:r>
      <w:r w:rsidRPr="00D82DBF">
        <w:rPr>
          <w:rFonts w:ascii="Times New Roman" w:hAnsi="Times New Roman"/>
          <w:noProof/>
          <w:sz w:val="24"/>
          <w:szCs w:val="24"/>
        </w:rPr>
        <w:t>,</w:t>
      </w:r>
    </w:p>
    <w:p w:rsidR="0088785A" w:rsidRPr="00D82DBF" w:rsidRDefault="0088785A" w:rsidP="0088785A">
      <w:pPr>
        <w:autoSpaceDE w:val="0"/>
        <w:autoSpaceDN w:val="0"/>
        <w:adjustRightInd w:val="0"/>
        <w:spacing w:after="0"/>
        <w:jc w:val="both"/>
        <w:rPr>
          <w:rFonts w:ascii="Times New Roman" w:hAnsi="Times New Roman"/>
          <w:noProof/>
          <w:sz w:val="24"/>
          <w:szCs w:val="24"/>
        </w:rPr>
      </w:pPr>
      <w:proofErr w:type="gramStart"/>
      <w:r w:rsidRPr="00D82DBF">
        <w:rPr>
          <w:rFonts w:ascii="Times New Roman" w:hAnsi="Times New Roman"/>
          <w:sz w:val="24"/>
          <w:szCs w:val="24"/>
        </w:rPr>
        <w:t>итоговый</w:t>
      </w:r>
      <w:proofErr w:type="gramEnd"/>
      <w:r w:rsidRPr="00D82DBF">
        <w:rPr>
          <w:rFonts w:ascii="Times New Roman" w:hAnsi="Times New Roman"/>
          <w:sz w:val="24"/>
          <w:szCs w:val="24"/>
        </w:rPr>
        <w:t xml:space="preserve"> - </w:t>
      </w:r>
      <w:r w:rsidRPr="00D82DBF">
        <w:rPr>
          <w:rFonts w:ascii="Times New Roman" w:hAnsi="Times New Roman"/>
          <w:noProof/>
          <w:sz w:val="24"/>
          <w:szCs w:val="24"/>
        </w:rPr>
        <w:t xml:space="preserve">в </w:t>
      </w:r>
      <w:r w:rsidRPr="00D82DBF">
        <w:rPr>
          <w:rFonts w:ascii="Times New Roman" w:hAnsi="Times New Roman"/>
          <w:sz w:val="24"/>
          <w:szCs w:val="24"/>
        </w:rPr>
        <w:t>к</w:t>
      </w:r>
      <w:r w:rsidRPr="00D82DBF">
        <w:rPr>
          <w:rFonts w:ascii="Times New Roman" w:hAnsi="Times New Roman"/>
          <w:noProof/>
          <w:sz w:val="24"/>
          <w:szCs w:val="24"/>
        </w:rPr>
        <w:t xml:space="preserve">онце </w:t>
      </w:r>
      <w:r w:rsidRPr="00D82DBF">
        <w:rPr>
          <w:rFonts w:ascii="Times New Roman" w:hAnsi="Times New Roman"/>
          <w:sz w:val="24"/>
          <w:szCs w:val="24"/>
        </w:rPr>
        <w:t>у</w:t>
      </w:r>
      <w:r w:rsidRPr="00D82DBF">
        <w:rPr>
          <w:rFonts w:ascii="Times New Roman" w:hAnsi="Times New Roman"/>
          <w:noProof/>
          <w:sz w:val="24"/>
          <w:szCs w:val="24"/>
        </w:rPr>
        <w:t xml:space="preserve">чебного </w:t>
      </w:r>
      <w:r w:rsidRPr="00D82DBF">
        <w:rPr>
          <w:rFonts w:ascii="Times New Roman" w:hAnsi="Times New Roman"/>
          <w:sz w:val="24"/>
          <w:szCs w:val="24"/>
        </w:rPr>
        <w:t>г</w:t>
      </w:r>
      <w:r w:rsidRPr="00D82DBF">
        <w:rPr>
          <w:rFonts w:ascii="Times New Roman" w:hAnsi="Times New Roman"/>
          <w:noProof/>
          <w:sz w:val="24"/>
          <w:szCs w:val="24"/>
        </w:rPr>
        <w:t>ода по изученному материалу.</w:t>
      </w:r>
    </w:p>
    <w:p w:rsidR="0088785A" w:rsidRPr="00D82DBF" w:rsidRDefault="0088785A" w:rsidP="0088785A">
      <w:pPr>
        <w:autoSpaceDE w:val="0"/>
        <w:autoSpaceDN w:val="0"/>
        <w:adjustRightInd w:val="0"/>
        <w:spacing w:after="0"/>
        <w:ind w:firstLine="741"/>
        <w:jc w:val="both"/>
        <w:rPr>
          <w:rFonts w:ascii="Times New Roman" w:hAnsi="Times New Roman"/>
          <w:b/>
          <w:noProof/>
          <w:sz w:val="24"/>
          <w:szCs w:val="24"/>
        </w:rPr>
      </w:pPr>
      <w:r w:rsidRPr="00D82DBF">
        <w:rPr>
          <w:rFonts w:ascii="Times New Roman" w:hAnsi="Times New Roman"/>
          <w:b/>
          <w:noProof/>
          <w:sz w:val="24"/>
          <w:szCs w:val="24"/>
        </w:rPr>
        <w:t>Виды контроля:</w:t>
      </w:r>
    </w:p>
    <w:p w:rsidR="0088785A" w:rsidRPr="00D82DBF" w:rsidRDefault="0088785A" w:rsidP="0088785A">
      <w:pPr>
        <w:autoSpaceDE w:val="0"/>
        <w:autoSpaceDN w:val="0"/>
        <w:adjustRightInd w:val="0"/>
        <w:spacing w:after="0"/>
        <w:jc w:val="both"/>
        <w:rPr>
          <w:rFonts w:ascii="Times New Roman" w:hAnsi="Times New Roman"/>
          <w:noProof/>
          <w:sz w:val="24"/>
          <w:szCs w:val="24"/>
        </w:rPr>
      </w:pPr>
      <w:r w:rsidRPr="00D82DBF">
        <w:rPr>
          <w:rFonts w:ascii="Times New Roman" w:hAnsi="Times New Roman"/>
          <w:sz w:val="24"/>
          <w:szCs w:val="24"/>
        </w:rPr>
        <w:lastRenderedPageBreak/>
        <w:t>у</w:t>
      </w:r>
      <w:r w:rsidRPr="00D82DBF">
        <w:rPr>
          <w:rFonts w:ascii="Times New Roman" w:hAnsi="Times New Roman"/>
          <w:noProof/>
          <w:sz w:val="24"/>
          <w:szCs w:val="24"/>
        </w:rPr>
        <w:t xml:space="preserve">стный </w:t>
      </w:r>
      <w:r w:rsidRPr="00D82DBF">
        <w:rPr>
          <w:rFonts w:ascii="Times New Roman" w:hAnsi="Times New Roman"/>
          <w:sz w:val="24"/>
          <w:szCs w:val="24"/>
        </w:rPr>
        <w:t>и</w:t>
      </w:r>
      <w:r w:rsidRPr="00D82DBF">
        <w:rPr>
          <w:rFonts w:ascii="Times New Roman" w:hAnsi="Times New Roman"/>
          <w:noProof/>
          <w:sz w:val="24"/>
          <w:szCs w:val="24"/>
        </w:rPr>
        <w:t xml:space="preserve"> </w:t>
      </w:r>
      <w:r w:rsidRPr="00D82DBF">
        <w:rPr>
          <w:rFonts w:ascii="Times New Roman" w:hAnsi="Times New Roman"/>
          <w:sz w:val="24"/>
          <w:szCs w:val="24"/>
        </w:rPr>
        <w:t>п</w:t>
      </w:r>
      <w:r w:rsidRPr="00D82DBF">
        <w:rPr>
          <w:rFonts w:ascii="Times New Roman" w:hAnsi="Times New Roman"/>
          <w:noProof/>
          <w:sz w:val="24"/>
          <w:szCs w:val="24"/>
        </w:rPr>
        <w:t xml:space="preserve">исьменный </w:t>
      </w:r>
      <w:r w:rsidRPr="00D82DBF">
        <w:rPr>
          <w:rFonts w:ascii="Times New Roman" w:hAnsi="Times New Roman"/>
          <w:sz w:val="24"/>
          <w:szCs w:val="24"/>
        </w:rPr>
        <w:t>о</w:t>
      </w:r>
      <w:r w:rsidRPr="00D82DBF">
        <w:rPr>
          <w:rFonts w:ascii="Times New Roman" w:hAnsi="Times New Roman"/>
          <w:noProof/>
          <w:sz w:val="24"/>
          <w:szCs w:val="24"/>
        </w:rPr>
        <w:t xml:space="preserve">прос, тестовый </w:t>
      </w:r>
      <w:r w:rsidRPr="00D82DBF">
        <w:rPr>
          <w:rFonts w:ascii="Times New Roman" w:hAnsi="Times New Roman"/>
          <w:sz w:val="24"/>
          <w:szCs w:val="24"/>
        </w:rPr>
        <w:t>о</w:t>
      </w:r>
      <w:r w:rsidRPr="00D82DBF">
        <w:rPr>
          <w:rFonts w:ascii="Times New Roman" w:hAnsi="Times New Roman"/>
          <w:noProof/>
          <w:sz w:val="24"/>
          <w:szCs w:val="24"/>
        </w:rPr>
        <w:t xml:space="preserve">прос. </w:t>
      </w:r>
    </w:p>
    <w:p w:rsidR="0088785A" w:rsidRPr="00D82DBF" w:rsidRDefault="0088785A" w:rsidP="0088785A">
      <w:pPr>
        <w:pStyle w:val="a3"/>
        <w:spacing w:after="0"/>
        <w:ind w:left="0" w:firstLine="709"/>
        <w:jc w:val="both"/>
        <w:rPr>
          <w:rFonts w:ascii="Times New Roman" w:hAnsi="Times New Roman" w:cs="Times New Roman"/>
          <w:sz w:val="24"/>
          <w:szCs w:val="24"/>
        </w:rPr>
      </w:pPr>
      <w:r w:rsidRPr="00D82DBF">
        <w:rPr>
          <w:rFonts w:ascii="Times New Roman" w:hAnsi="Times New Roman" w:cs="Times New Roman"/>
          <w:sz w:val="24"/>
          <w:szCs w:val="24"/>
        </w:rPr>
        <w:t xml:space="preserve">Применяются ТСО: фрагменты кино (видео, </w:t>
      </w:r>
      <w:r w:rsidRPr="00D82DBF">
        <w:rPr>
          <w:rFonts w:ascii="Times New Roman" w:hAnsi="Times New Roman" w:cs="Times New Roman"/>
          <w:sz w:val="24"/>
          <w:szCs w:val="24"/>
          <w:lang w:val="en-US"/>
        </w:rPr>
        <w:t>DVD</w:t>
      </w:r>
      <w:r w:rsidRPr="00D82DBF">
        <w:rPr>
          <w:rFonts w:ascii="Times New Roman" w:hAnsi="Times New Roman" w:cs="Times New Roman"/>
          <w:sz w:val="24"/>
          <w:szCs w:val="24"/>
        </w:rPr>
        <w:t>), мультфильмов, мультимедиа, музыкальные фрагменты.</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Каждая тема дополнена рассказами для дополнительного чтения, словарем, а также дополнительными интересными историческими фактами. В конце каждого раздела предусматриваются уроки контрольно-обобщающего повторения для лучшего усвоения и систематизации знаний у учащихся.</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rsidR="0088785A" w:rsidRPr="00D82DBF" w:rsidRDefault="0088785A" w:rsidP="0088785A">
      <w:pPr>
        <w:pStyle w:val="a3"/>
        <w:spacing w:after="0"/>
        <w:ind w:left="-142" w:firstLine="709"/>
        <w:jc w:val="both"/>
        <w:rPr>
          <w:rFonts w:ascii="Times New Roman" w:hAnsi="Times New Roman" w:cs="Times New Roman"/>
          <w:sz w:val="24"/>
          <w:szCs w:val="24"/>
          <w:u w:val="single"/>
        </w:rPr>
      </w:pPr>
      <w:r w:rsidRPr="00D82DBF">
        <w:rPr>
          <w:rFonts w:ascii="Times New Roman" w:hAnsi="Times New Roman" w:cs="Times New Roman"/>
          <w:sz w:val="24"/>
          <w:szCs w:val="24"/>
          <w:u w:val="single"/>
        </w:rPr>
        <w:t>Минимальный уровень:</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знание некоторых дат важнейших событий отечественной истории;</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знание некоторых основных фактов исторических событий, явлений, процессов;</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понимание значения основных терминов-понятий;</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установление по датам последовательности и длительности исторических событий, пользование «Лентой времени»;</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нахождение и показ на исторической карте основных изучаемых объектов и событий;</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объяснение значения основных исторических понятий с помощью учителя.</w:t>
      </w:r>
    </w:p>
    <w:p w:rsidR="0088785A" w:rsidRPr="00D82DBF" w:rsidRDefault="0088785A" w:rsidP="0088785A">
      <w:pPr>
        <w:pStyle w:val="a3"/>
        <w:spacing w:after="0"/>
        <w:ind w:left="-142" w:firstLine="709"/>
        <w:jc w:val="both"/>
        <w:rPr>
          <w:rFonts w:ascii="Times New Roman" w:hAnsi="Times New Roman" w:cs="Times New Roman"/>
          <w:sz w:val="24"/>
          <w:szCs w:val="24"/>
          <w:u w:val="single"/>
        </w:rPr>
      </w:pPr>
      <w:r w:rsidRPr="00D82DBF">
        <w:rPr>
          <w:rFonts w:ascii="Times New Roman" w:hAnsi="Times New Roman" w:cs="Times New Roman"/>
          <w:sz w:val="24"/>
          <w:szCs w:val="24"/>
          <w:u w:val="single"/>
        </w:rPr>
        <w:t>Достаточный уровень:</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знание хронологических рамок ключевых процессов, дат важнейших событий отечественной истории;</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знание мест совершения основных исторических событий;</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формирование первоначальных представлений о взаимосвязи и последовательности важнейших исторических событий;</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понимание «легенды» исторической карты и «чтение» исторической карты с опорой на ее «легенду»;</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знание основных терминов, понятий и их определений;</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соотнесение года с веком, установление последовательности и длительности исторических событий;</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сравнение, анализ, обобщение исторических фактов;</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поиск информации в одном или нескольких источниках;</w:t>
      </w:r>
    </w:p>
    <w:p w:rsidR="0088785A" w:rsidRPr="00D82DBF" w:rsidRDefault="0088785A" w:rsidP="0088785A">
      <w:pPr>
        <w:pStyle w:val="a3"/>
        <w:spacing w:after="0"/>
        <w:ind w:left="-142" w:firstLine="709"/>
        <w:jc w:val="both"/>
        <w:rPr>
          <w:rFonts w:ascii="Times New Roman" w:hAnsi="Times New Roman" w:cs="Times New Roman"/>
          <w:sz w:val="24"/>
          <w:szCs w:val="24"/>
        </w:rPr>
      </w:pPr>
      <w:r w:rsidRPr="00D82DBF">
        <w:rPr>
          <w:rFonts w:ascii="Times New Roman" w:hAnsi="Times New Roman" w:cs="Times New Roman"/>
          <w:sz w:val="24"/>
          <w:szCs w:val="24"/>
        </w:rPr>
        <w:t>установление и раскрытие причинно-следственных связей между историческими событиями и явлениями.</w:t>
      </w:r>
    </w:p>
    <w:p w:rsidR="00392510" w:rsidRPr="00D82DBF" w:rsidRDefault="00392510" w:rsidP="00D0311A">
      <w:pPr>
        <w:pStyle w:val="a3"/>
        <w:spacing w:after="0"/>
        <w:ind w:left="-709" w:firstLine="567"/>
        <w:jc w:val="both"/>
        <w:rPr>
          <w:rFonts w:ascii="Times New Roman" w:hAnsi="Times New Roman" w:cs="Times New Roman"/>
          <w:b/>
          <w:sz w:val="24"/>
          <w:szCs w:val="24"/>
        </w:rPr>
      </w:pPr>
    </w:p>
    <w:p w:rsidR="0088785A" w:rsidRPr="00D82DBF" w:rsidRDefault="0088785A" w:rsidP="0088785A">
      <w:pPr>
        <w:shd w:val="clear" w:color="auto" w:fill="FFFFFF"/>
        <w:spacing w:after="0" w:line="240" w:lineRule="auto"/>
        <w:jc w:val="center"/>
        <w:rPr>
          <w:rFonts w:ascii="Times New Roman" w:eastAsia="Times New Roman" w:hAnsi="Times New Roman"/>
          <w:b/>
          <w:sz w:val="24"/>
          <w:szCs w:val="24"/>
        </w:rPr>
      </w:pPr>
      <w:bookmarkStart w:id="2" w:name="_Hlk89184345"/>
      <w:r w:rsidRPr="00D82DBF">
        <w:rPr>
          <w:rFonts w:ascii="Times New Roman" w:eastAsia="Times New Roman" w:hAnsi="Times New Roman"/>
          <w:b/>
          <w:sz w:val="24"/>
          <w:szCs w:val="24"/>
        </w:rPr>
        <w:lastRenderedPageBreak/>
        <w:t>Оценка достижения планируемых результатов освоения программы</w:t>
      </w:r>
    </w:p>
    <w:p w:rsidR="0088785A" w:rsidRPr="00D82DBF" w:rsidRDefault="0088785A" w:rsidP="0088785A">
      <w:pPr>
        <w:pStyle w:val="a7"/>
        <w:shd w:val="clear" w:color="auto" w:fill="FFFFFF"/>
        <w:spacing w:before="0" w:beforeAutospacing="0" w:after="0" w:afterAutospacing="0" w:line="276" w:lineRule="auto"/>
        <w:jc w:val="both"/>
      </w:pPr>
      <w:r w:rsidRPr="00D82DBF">
        <w:t>Оценка устных ответов:</w:t>
      </w:r>
    </w:p>
    <w:p w:rsidR="0088785A" w:rsidRPr="00D82DBF" w:rsidRDefault="0088785A" w:rsidP="0088785A">
      <w:pPr>
        <w:pStyle w:val="a7"/>
        <w:shd w:val="clear" w:color="auto" w:fill="FFFFFF"/>
        <w:spacing w:before="0" w:beforeAutospacing="0" w:after="0" w:afterAutospacing="0" w:line="276" w:lineRule="auto"/>
        <w:jc w:val="both"/>
        <w:rPr>
          <w:color w:val="000000" w:themeColor="text1"/>
        </w:rPr>
      </w:pPr>
      <w:r w:rsidRPr="00D82DBF">
        <w:rPr>
          <w:color w:val="000000" w:themeColor="text1"/>
        </w:rPr>
        <w:t>- правильность ответа по содержанию, свидетельствующая об осознанности усвоения изучаемого материала;</w:t>
      </w:r>
    </w:p>
    <w:p w:rsidR="0088785A" w:rsidRPr="00D82DBF" w:rsidRDefault="0088785A" w:rsidP="0088785A">
      <w:pPr>
        <w:pStyle w:val="a7"/>
        <w:shd w:val="clear" w:color="auto" w:fill="FFFFFF"/>
        <w:spacing w:before="0" w:beforeAutospacing="0" w:after="0" w:afterAutospacing="0" w:line="276" w:lineRule="auto"/>
        <w:jc w:val="both"/>
        <w:rPr>
          <w:color w:val="000000" w:themeColor="text1"/>
        </w:rPr>
      </w:pPr>
      <w:r w:rsidRPr="00D82DBF">
        <w:rPr>
          <w:color w:val="000000" w:themeColor="text1"/>
        </w:rPr>
        <w:t>- полнота ответа;</w:t>
      </w:r>
    </w:p>
    <w:p w:rsidR="0088785A" w:rsidRPr="00D82DBF" w:rsidRDefault="0088785A" w:rsidP="0088785A">
      <w:pPr>
        <w:pStyle w:val="a7"/>
        <w:shd w:val="clear" w:color="auto" w:fill="FFFFFF"/>
        <w:spacing w:before="0" w:beforeAutospacing="0" w:after="0" w:afterAutospacing="0" w:line="276" w:lineRule="auto"/>
        <w:jc w:val="both"/>
        <w:rPr>
          <w:color w:val="000000" w:themeColor="text1"/>
        </w:rPr>
      </w:pPr>
      <w:r w:rsidRPr="00D82DBF">
        <w:rPr>
          <w:color w:val="000000" w:themeColor="text1"/>
        </w:rPr>
        <w:t>- последовательность изложения и речевого оформления ответа.</w:t>
      </w:r>
    </w:p>
    <w:p w:rsidR="0088785A" w:rsidRPr="00D82DBF" w:rsidRDefault="0088785A" w:rsidP="0088785A">
      <w:pPr>
        <w:pStyle w:val="a7"/>
        <w:shd w:val="clear" w:color="auto" w:fill="FFFFFF"/>
        <w:spacing w:before="0" w:beforeAutospacing="0" w:after="150" w:afterAutospacing="0" w:line="276" w:lineRule="auto"/>
        <w:jc w:val="both"/>
        <w:rPr>
          <w:color w:val="000000" w:themeColor="text1"/>
        </w:rPr>
      </w:pPr>
      <w:r w:rsidRPr="00D82DBF">
        <w:rPr>
          <w:color w:val="000000" w:themeColor="text1"/>
        </w:rPr>
        <w:t>ОЦЕНКА «5» - понимание материала; с помощью учителя умеет обосновать и сформировать ответ.</w:t>
      </w:r>
    </w:p>
    <w:p w:rsidR="0088785A" w:rsidRPr="00D82DBF" w:rsidRDefault="0088785A" w:rsidP="0088785A">
      <w:pPr>
        <w:pStyle w:val="a7"/>
        <w:shd w:val="clear" w:color="auto" w:fill="FFFFFF"/>
        <w:spacing w:before="0" w:beforeAutospacing="0" w:after="150" w:afterAutospacing="0" w:line="276" w:lineRule="auto"/>
        <w:jc w:val="both"/>
        <w:rPr>
          <w:color w:val="000000" w:themeColor="text1"/>
        </w:rPr>
      </w:pPr>
      <w:r w:rsidRPr="00D82DBF">
        <w:rPr>
          <w:color w:val="000000" w:themeColor="text1"/>
        </w:rPr>
        <w:t>ОЦЕНКА «4» - при ответе допускает неточности; ошибки в речи; ошибки исправляет только при помощи учителя.</w:t>
      </w:r>
    </w:p>
    <w:p w:rsidR="0088785A" w:rsidRPr="00D82DBF" w:rsidRDefault="0088785A" w:rsidP="0088785A">
      <w:pPr>
        <w:pStyle w:val="a7"/>
        <w:shd w:val="clear" w:color="auto" w:fill="FFFFFF"/>
        <w:spacing w:before="0" w:beforeAutospacing="0" w:after="150" w:afterAutospacing="0" w:line="276" w:lineRule="auto"/>
        <w:jc w:val="both"/>
        <w:rPr>
          <w:color w:val="000000" w:themeColor="text1"/>
        </w:rPr>
      </w:pPr>
      <w:r w:rsidRPr="00D82DBF">
        <w:rPr>
          <w:color w:val="000000" w:themeColor="text1"/>
        </w:rPr>
        <w:t>ОЦЕНКА «3» - материал излагает недостаточно полно и последовательно; допускает ряд ошибок в речи; ошибки исправляет при постоянной помощи учителя и учащихся.</w:t>
      </w:r>
    </w:p>
    <w:bookmarkEnd w:id="2"/>
    <w:p w:rsidR="00240874" w:rsidRPr="00D82DBF" w:rsidRDefault="00240874" w:rsidP="00D0311A">
      <w:pPr>
        <w:autoSpaceDE w:val="0"/>
        <w:autoSpaceDN w:val="0"/>
        <w:adjustRightInd w:val="0"/>
        <w:spacing w:after="0"/>
        <w:ind w:firstLine="741"/>
        <w:jc w:val="both"/>
        <w:rPr>
          <w:rFonts w:ascii="Times New Roman" w:hAnsi="Times New Roman"/>
          <w:noProof/>
          <w:sz w:val="24"/>
          <w:szCs w:val="24"/>
        </w:rPr>
      </w:pPr>
    </w:p>
    <w:p w:rsidR="00240874" w:rsidRPr="00D82DBF" w:rsidRDefault="00240874" w:rsidP="00D0311A">
      <w:pPr>
        <w:autoSpaceDE w:val="0"/>
        <w:autoSpaceDN w:val="0"/>
        <w:adjustRightInd w:val="0"/>
        <w:spacing w:after="0"/>
        <w:ind w:right="457" w:firstLine="736"/>
        <w:jc w:val="both"/>
        <w:rPr>
          <w:rFonts w:ascii="Times New Roman" w:hAnsi="Times New Roman"/>
          <w:b/>
          <w:noProof/>
          <w:sz w:val="24"/>
          <w:szCs w:val="24"/>
        </w:rPr>
      </w:pPr>
      <w:r w:rsidRPr="00D82DBF">
        <w:rPr>
          <w:rFonts w:ascii="Times New Roman" w:hAnsi="Times New Roman"/>
          <w:b/>
          <w:noProof/>
          <w:sz w:val="24"/>
          <w:szCs w:val="24"/>
        </w:rPr>
        <w:t>Учебно-методический комплекс:</w:t>
      </w:r>
    </w:p>
    <w:p w:rsidR="00240874" w:rsidRPr="00D82DBF" w:rsidRDefault="00240874" w:rsidP="00540380">
      <w:pPr>
        <w:autoSpaceDE w:val="0"/>
        <w:autoSpaceDN w:val="0"/>
        <w:adjustRightInd w:val="0"/>
        <w:spacing w:after="0"/>
        <w:ind w:left="720" w:firstLine="696"/>
        <w:jc w:val="both"/>
        <w:rPr>
          <w:rFonts w:ascii="Times New Roman" w:hAnsi="Times New Roman"/>
          <w:noProof/>
          <w:sz w:val="24"/>
          <w:szCs w:val="24"/>
        </w:rPr>
      </w:pPr>
      <w:r w:rsidRPr="00D82DBF">
        <w:rPr>
          <w:rFonts w:ascii="Times New Roman" w:hAnsi="Times New Roman"/>
          <w:noProof/>
          <w:sz w:val="24"/>
          <w:szCs w:val="24"/>
        </w:rPr>
        <w:t xml:space="preserve">Пузанов </w:t>
      </w:r>
      <w:r w:rsidRPr="00D82DBF">
        <w:rPr>
          <w:rFonts w:ascii="Times New Roman" w:hAnsi="Times New Roman"/>
          <w:sz w:val="24"/>
          <w:szCs w:val="24"/>
        </w:rPr>
        <w:t>Б</w:t>
      </w:r>
      <w:r w:rsidRPr="00D82DBF">
        <w:rPr>
          <w:rFonts w:ascii="Times New Roman" w:hAnsi="Times New Roman"/>
          <w:noProof/>
          <w:sz w:val="24"/>
          <w:szCs w:val="24"/>
        </w:rPr>
        <w:t xml:space="preserve">.П., </w:t>
      </w:r>
      <w:r w:rsidRPr="00D82DBF">
        <w:rPr>
          <w:rFonts w:ascii="Times New Roman" w:hAnsi="Times New Roman"/>
          <w:sz w:val="24"/>
          <w:szCs w:val="24"/>
        </w:rPr>
        <w:t>Б</w:t>
      </w:r>
      <w:r w:rsidRPr="00D82DBF">
        <w:rPr>
          <w:rFonts w:ascii="Times New Roman" w:hAnsi="Times New Roman"/>
          <w:noProof/>
          <w:sz w:val="24"/>
          <w:szCs w:val="24"/>
        </w:rPr>
        <w:t xml:space="preserve">ородина </w:t>
      </w:r>
      <w:r w:rsidRPr="00D82DBF">
        <w:rPr>
          <w:rFonts w:ascii="Times New Roman" w:hAnsi="Times New Roman"/>
          <w:sz w:val="24"/>
          <w:szCs w:val="24"/>
        </w:rPr>
        <w:t>О</w:t>
      </w:r>
      <w:r w:rsidRPr="00D82DBF">
        <w:rPr>
          <w:rFonts w:ascii="Times New Roman" w:hAnsi="Times New Roman"/>
          <w:noProof/>
          <w:sz w:val="24"/>
          <w:szCs w:val="24"/>
        </w:rPr>
        <w:t xml:space="preserve">.И., </w:t>
      </w:r>
      <w:proofErr w:type="spellStart"/>
      <w:r w:rsidRPr="00D82DBF">
        <w:rPr>
          <w:rFonts w:ascii="Times New Roman" w:hAnsi="Times New Roman"/>
          <w:sz w:val="24"/>
          <w:szCs w:val="24"/>
        </w:rPr>
        <w:t>Сековец</w:t>
      </w:r>
      <w:proofErr w:type="spellEnd"/>
      <w:r w:rsidRPr="00D82DBF">
        <w:rPr>
          <w:rFonts w:ascii="Times New Roman" w:hAnsi="Times New Roman"/>
          <w:noProof/>
          <w:sz w:val="24"/>
          <w:szCs w:val="24"/>
        </w:rPr>
        <w:t xml:space="preserve"> </w:t>
      </w:r>
      <w:r w:rsidRPr="00D82DBF">
        <w:rPr>
          <w:rFonts w:ascii="Times New Roman" w:hAnsi="Times New Roman"/>
          <w:sz w:val="24"/>
          <w:szCs w:val="24"/>
        </w:rPr>
        <w:t>Л</w:t>
      </w:r>
      <w:r w:rsidRPr="00D82DBF">
        <w:rPr>
          <w:rFonts w:ascii="Times New Roman" w:hAnsi="Times New Roman"/>
          <w:noProof/>
          <w:sz w:val="24"/>
          <w:szCs w:val="24"/>
        </w:rPr>
        <w:t xml:space="preserve">.С., </w:t>
      </w:r>
      <w:r w:rsidRPr="00D82DBF">
        <w:rPr>
          <w:rFonts w:ascii="Times New Roman" w:hAnsi="Times New Roman"/>
          <w:sz w:val="24"/>
          <w:szCs w:val="24"/>
        </w:rPr>
        <w:t>Р</w:t>
      </w:r>
      <w:r w:rsidRPr="00D82DBF">
        <w:rPr>
          <w:rFonts w:ascii="Times New Roman" w:hAnsi="Times New Roman"/>
          <w:noProof/>
          <w:sz w:val="24"/>
          <w:szCs w:val="24"/>
        </w:rPr>
        <w:t xml:space="preserve">едькина </w:t>
      </w:r>
      <w:r w:rsidRPr="00D82DBF">
        <w:rPr>
          <w:rFonts w:ascii="Times New Roman" w:hAnsi="Times New Roman"/>
          <w:sz w:val="24"/>
          <w:szCs w:val="24"/>
        </w:rPr>
        <w:t>Н</w:t>
      </w:r>
      <w:r w:rsidRPr="00D82DBF">
        <w:rPr>
          <w:rFonts w:ascii="Times New Roman" w:hAnsi="Times New Roman"/>
          <w:noProof/>
          <w:sz w:val="24"/>
          <w:szCs w:val="24"/>
        </w:rPr>
        <w:t xml:space="preserve">.М. </w:t>
      </w:r>
      <w:r w:rsidRPr="00D82DBF">
        <w:rPr>
          <w:rFonts w:ascii="Times New Roman" w:hAnsi="Times New Roman"/>
          <w:sz w:val="24"/>
          <w:szCs w:val="24"/>
        </w:rPr>
        <w:t>И</w:t>
      </w:r>
      <w:r w:rsidRPr="00D82DBF">
        <w:rPr>
          <w:rFonts w:ascii="Times New Roman" w:hAnsi="Times New Roman"/>
          <w:noProof/>
          <w:sz w:val="24"/>
          <w:szCs w:val="24"/>
        </w:rPr>
        <w:t xml:space="preserve">стория </w:t>
      </w:r>
      <w:r w:rsidRPr="00D82DBF">
        <w:rPr>
          <w:rFonts w:ascii="Times New Roman" w:hAnsi="Times New Roman"/>
          <w:sz w:val="24"/>
          <w:szCs w:val="24"/>
        </w:rPr>
        <w:t>Р</w:t>
      </w:r>
      <w:r w:rsidRPr="00D82DBF">
        <w:rPr>
          <w:rFonts w:ascii="Times New Roman" w:hAnsi="Times New Roman"/>
          <w:noProof/>
          <w:sz w:val="24"/>
          <w:szCs w:val="24"/>
        </w:rPr>
        <w:t xml:space="preserve">оссии: </w:t>
      </w:r>
      <w:r w:rsidRPr="00D82DBF">
        <w:rPr>
          <w:rFonts w:ascii="Times New Roman" w:hAnsi="Times New Roman"/>
          <w:sz w:val="24"/>
          <w:szCs w:val="24"/>
        </w:rPr>
        <w:t>У</w:t>
      </w:r>
      <w:r w:rsidR="00AC717B" w:rsidRPr="00D82DBF">
        <w:rPr>
          <w:rFonts w:ascii="Times New Roman" w:hAnsi="Times New Roman"/>
          <w:noProof/>
          <w:sz w:val="24"/>
          <w:szCs w:val="24"/>
        </w:rPr>
        <w:t>чебное пособие для обучающихся с интеллектуальными нарушениями,</w:t>
      </w:r>
      <w:r w:rsidRPr="00D82DBF">
        <w:rPr>
          <w:rFonts w:ascii="Times New Roman" w:hAnsi="Times New Roman"/>
          <w:noProof/>
          <w:sz w:val="24"/>
          <w:szCs w:val="24"/>
        </w:rPr>
        <w:t xml:space="preserve"> </w:t>
      </w:r>
      <w:r w:rsidRPr="00D82DBF">
        <w:rPr>
          <w:rFonts w:ascii="Times New Roman" w:hAnsi="Times New Roman"/>
          <w:i/>
          <w:iCs/>
          <w:sz w:val="24"/>
          <w:szCs w:val="24"/>
        </w:rPr>
        <w:t>7</w:t>
      </w:r>
      <w:r w:rsidRPr="00D82DBF">
        <w:rPr>
          <w:rFonts w:ascii="Times New Roman" w:hAnsi="Times New Roman"/>
          <w:i/>
          <w:iCs/>
          <w:noProof/>
          <w:sz w:val="24"/>
          <w:szCs w:val="24"/>
        </w:rPr>
        <w:t xml:space="preserve"> </w:t>
      </w:r>
      <w:r w:rsidRPr="00D82DBF">
        <w:rPr>
          <w:rFonts w:ascii="Times New Roman" w:hAnsi="Times New Roman"/>
          <w:noProof/>
          <w:sz w:val="24"/>
          <w:szCs w:val="24"/>
        </w:rPr>
        <w:t>кл</w:t>
      </w:r>
      <w:r w:rsidR="00AC717B" w:rsidRPr="00D82DBF">
        <w:rPr>
          <w:rFonts w:ascii="Times New Roman" w:hAnsi="Times New Roman"/>
          <w:noProof/>
          <w:sz w:val="24"/>
          <w:szCs w:val="24"/>
        </w:rPr>
        <w:t>асс</w:t>
      </w:r>
      <w:r w:rsidRPr="00D82DBF">
        <w:rPr>
          <w:rFonts w:ascii="Times New Roman" w:hAnsi="Times New Roman"/>
          <w:noProof/>
          <w:sz w:val="24"/>
          <w:szCs w:val="24"/>
        </w:rPr>
        <w:t xml:space="preserve">. </w:t>
      </w:r>
      <w:r w:rsidRPr="00D82DBF">
        <w:rPr>
          <w:rFonts w:ascii="Times New Roman" w:hAnsi="Times New Roman"/>
          <w:sz w:val="24"/>
          <w:szCs w:val="24"/>
        </w:rPr>
        <w:t>—</w:t>
      </w:r>
      <w:r w:rsidRPr="00D82DBF">
        <w:rPr>
          <w:rFonts w:ascii="Times New Roman" w:hAnsi="Times New Roman"/>
          <w:noProof/>
          <w:sz w:val="24"/>
          <w:szCs w:val="24"/>
        </w:rPr>
        <w:t xml:space="preserve"> </w:t>
      </w:r>
      <w:r w:rsidRPr="00D82DBF">
        <w:rPr>
          <w:rFonts w:ascii="Times New Roman" w:hAnsi="Times New Roman"/>
          <w:sz w:val="24"/>
          <w:szCs w:val="24"/>
        </w:rPr>
        <w:t>М</w:t>
      </w:r>
      <w:r w:rsidRPr="00D82DBF">
        <w:rPr>
          <w:rFonts w:ascii="Times New Roman" w:hAnsi="Times New Roman"/>
          <w:noProof/>
          <w:sz w:val="24"/>
          <w:szCs w:val="24"/>
        </w:rPr>
        <w:t xml:space="preserve">.: </w:t>
      </w:r>
      <w:proofErr w:type="spellStart"/>
      <w:r w:rsidRPr="00D82DBF">
        <w:rPr>
          <w:rFonts w:ascii="Times New Roman" w:hAnsi="Times New Roman"/>
          <w:sz w:val="24"/>
          <w:szCs w:val="24"/>
        </w:rPr>
        <w:t>Гуманит</w:t>
      </w:r>
      <w:proofErr w:type="gramStart"/>
      <w:r w:rsidRPr="00D82DBF">
        <w:rPr>
          <w:rFonts w:ascii="Times New Roman" w:hAnsi="Times New Roman"/>
          <w:sz w:val="24"/>
          <w:szCs w:val="24"/>
        </w:rPr>
        <w:t>.и</w:t>
      </w:r>
      <w:proofErr w:type="gramEnd"/>
      <w:r w:rsidRPr="00D82DBF">
        <w:rPr>
          <w:rFonts w:ascii="Times New Roman" w:hAnsi="Times New Roman"/>
          <w:sz w:val="24"/>
          <w:szCs w:val="24"/>
        </w:rPr>
        <w:t>зд.центр</w:t>
      </w:r>
      <w:proofErr w:type="spellEnd"/>
      <w:r w:rsidRPr="00D82DBF">
        <w:rPr>
          <w:rFonts w:ascii="Times New Roman" w:hAnsi="Times New Roman"/>
          <w:noProof/>
          <w:sz w:val="24"/>
          <w:szCs w:val="24"/>
        </w:rPr>
        <w:t xml:space="preserve"> </w:t>
      </w:r>
      <w:r w:rsidRPr="00D82DBF">
        <w:rPr>
          <w:rFonts w:ascii="Times New Roman" w:hAnsi="Times New Roman"/>
          <w:sz w:val="24"/>
          <w:szCs w:val="24"/>
        </w:rPr>
        <w:t>В</w:t>
      </w:r>
      <w:r w:rsidRPr="00D82DBF">
        <w:rPr>
          <w:rFonts w:ascii="Times New Roman" w:hAnsi="Times New Roman"/>
          <w:noProof/>
          <w:sz w:val="24"/>
          <w:szCs w:val="24"/>
        </w:rPr>
        <w:t xml:space="preserve">ЛАДОС, </w:t>
      </w:r>
      <w:r w:rsidRPr="00D82DBF">
        <w:rPr>
          <w:rFonts w:ascii="Times New Roman" w:hAnsi="Times New Roman"/>
          <w:sz w:val="24"/>
          <w:szCs w:val="24"/>
        </w:rPr>
        <w:t>2</w:t>
      </w:r>
      <w:r w:rsidR="00AC717B" w:rsidRPr="00D82DBF">
        <w:rPr>
          <w:rFonts w:ascii="Times New Roman" w:hAnsi="Times New Roman"/>
          <w:noProof/>
          <w:sz w:val="24"/>
          <w:szCs w:val="24"/>
        </w:rPr>
        <w:t>016</w:t>
      </w:r>
      <w:r w:rsidR="00540380" w:rsidRPr="00D82DBF">
        <w:rPr>
          <w:rFonts w:ascii="Times New Roman" w:hAnsi="Times New Roman"/>
          <w:noProof/>
          <w:sz w:val="24"/>
          <w:szCs w:val="24"/>
        </w:rPr>
        <w:t>,</w:t>
      </w:r>
    </w:p>
    <w:p w:rsidR="00540380" w:rsidRPr="00D82DBF" w:rsidRDefault="00540380" w:rsidP="00540380">
      <w:pPr>
        <w:autoSpaceDE w:val="0"/>
        <w:autoSpaceDN w:val="0"/>
        <w:adjustRightInd w:val="0"/>
        <w:spacing w:after="0"/>
        <w:ind w:left="720" w:firstLine="696"/>
        <w:jc w:val="both"/>
        <w:rPr>
          <w:rFonts w:ascii="Times New Roman" w:hAnsi="Times New Roman"/>
          <w:noProof/>
          <w:sz w:val="24"/>
          <w:szCs w:val="24"/>
        </w:rPr>
      </w:pPr>
      <w:r w:rsidRPr="00D82DBF">
        <w:rPr>
          <w:rFonts w:ascii="Times New Roman" w:hAnsi="Times New Roman"/>
          <w:noProof/>
          <w:sz w:val="24"/>
          <w:szCs w:val="24"/>
        </w:rPr>
        <w:t>Кузнецов И.Н. История Отечества в таблицах и схемах – Ростов н/Д: Феникс, 2014.</w:t>
      </w:r>
    </w:p>
    <w:p w:rsidR="00540380" w:rsidRPr="00D82DBF" w:rsidRDefault="00540380" w:rsidP="00540380">
      <w:pPr>
        <w:autoSpaceDE w:val="0"/>
        <w:autoSpaceDN w:val="0"/>
        <w:adjustRightInd w:val="0"/>
        <w:spacing w:after="0"/>
        <w:ind w:left="720" w:firstLine="696"/>
        <w:jc w:val="both"/>
        <w:rPr>
          <w:rFonts w:ascii="Times New Roman" w:hAnsi="Times New Roman"/>
          <w:noProof/>
          <w:sz w:val="24"/>
          <w:szCs w:val="24"/>
        </w:rPr>
      </w:pPr>
      <w:r w:rsidRPr="00D82DBF">
        <w:rPr>
          <w:rFonts w:ascii="Times New Roman" w:hAnsi="Times New Roman"/>
          <w:noProof/>
          <w:sz w:val="24"/>
          <w:szCs w:val="24"/>
        </w:rPr>
        <w:t>Интернет ресурсы.</w:t>
      </w:r>
    </w:p>
    <w:p w:rsidR="004A5323" w:rsidRPr="00D0311A" w:rsidRDefault="004A5323" w:rsidP="00D0311A">
      <w:pPr>
        <w:autoSpaceDE w:val="0"/>
        <w:autoSpaceDN w:val="0"/>
        <w:adjustRightInd w:val="0"/>
        <w:spacing w:after="0"/>
        <w:ind w:left="720"/>
        <w:jc w:val="both"/>
        <w:rPr>
          <w:rFonts w:ascii="Times New Roman" w:hAnsi="Times New Roman"/>
          <w:noProof/>
          <w:sz w:val="28"/>
          <w:szCs w:val="28"/>
        </w:rPr>
      </w:pPr>
    </w:p>
    <w:p w:rsidR="004A5323" w:rsidRPr="00D0311A" w:rsidRDefault="004A5323" w:rsidP="00D0311A">
      <w:pPr>
        <w:autoSpaceDE w:val="0"/>
        <w:autoSpaceDN w:val="0"/>
        <w:adjustRightInd w:val="0"/>
        <w:spacing w:after="0"/>
        <w:ind w:left="720"/>
        <w:jc w:val="both"/>
        <w:rPr>
          <w:rFonts w:ascii="Times New Roman" w:hAnsi="Times New Roman"/>
          <w:noProof/>
          <w:sz w:val="28"/>
          <w:szCs w:val="28"/>
        </w:rPr>
      </w:pPr>
    </w:p>
    <w:p w:rsidR="004A5323" w:rsidRPr="00D0311A" w:rsidRDefault="004A5323" w:rsidP="00D0311A">
      <w:pPr>
        <w:autoSpaceDE w:val="0"/>
        <w:autoSpaceDN w:val="0"/>
        <w:adjustRightInd w:val="0"/>
        <w:spacing w:after="0"/>
        <w:ind w:left="720"/>
        <w:jc w:val="both"/>
        <w:rPr>
          <w:rFonts w:ascii="Times New Roman" w:hAnsi="Times New Roman"/>
          <w:noProof/>
          <w:sz w:val="28"/>
          <w:szCs w:val="28"/>
        </w:rPr>
      </w:pPr>
    </w:p>
    <w:p w:rsidR="004A5323" w:rsidRPr="00D0311A" w:rsidRDefault="004A5323" w:rsidP="00D0311A">
      <w:pPr>
        <w:autoSpaceDE w:val="0"/>
        <w:autoSpaceDN w:val="0"/>
        <w:adjustRightInd w:val="0"/>
        <w:spacing w:after="0"/>
        <w:ind w:left="720"/>
        <w:jc w:val="both"/>
        <w:rPr>
          <w:rFonts w:ascii="Times New Roman" w:hAnsi="Times New Roman"/>
          <w:noProof/>
          <w:sz w:val="28"/>
          <w:szCs w:val="28"/>
        </w:rPr>
      </w:pPr>
    </w:p>
    <w:p w:rsidR="004A5323" w:rsidRPr="00D0311A" w:rsidRDefault="004A5323" w:rsidP="00D0311A">
      <w:pPr>
        <w:autoSpaceDE w:val="0"/>
        <w:autoSpaceDN w:val="0"/>
        <w:adjustRightInd w:val="0"/>
        <w:spacing w:after="0"/>
        <w:ind w:left="720"/>
        <w:jc w:val="both"/>
        <w:rPr>
          <w:rFonts w:ascii="Times New Roman" w:hAnsi="Times New Roman"/>
          <w:noProof/>
          <w:sz w:val="28"/>
          <w:szCs w:val="28"/>
        </w:rPr>
      </w:pPr>
    </w:p>
    <w:p w:rsidR="004A5323" w:rsidRPr="00D0311A" w:rsidRDefault="004A5323" w:rsidP="00D0311A">
      <w:pPr>
        <w:autoSpaceDE w:val="0"/>
        <w:autoSpaceDN w:val="0"/>
        <w:adjustRightInd w:val="0"/>
        <w:spacing w:after="0"/>
        <w:ind w:left="720"/>
        <w:jc w:val="both"/>
        <w:rPr>
          <w:rFonts w:ascii="Times New Roman" w:hAnsi="Times New Roman"/>
          <w:noProof/>
          <w:sz w:val="28"/>
          <w:szCs w:val="28"/>
        </w:rPr>
      </w:pPr>
    </w:p>
    <w:p w:rsidR="004A5323" w:rsidRPr="00D0311A" w:rsidRDefault="004A5323" w:rsidP="00D0311A">
      <w:pPr>
        <w:autoSpaceDE w:val="0"/>
        <w:autoSpaceDN w:val="0"/>
        <w:adjustRightInd w:val="0"/>
        <w:spacing w:after="0"/>
        <w:ind w:left="720"/>
        <w:jc w:val="both"/>
        <w:rPr>
          <w:rFonts w:ascii="Times New Roman" w:hAnsi="Times New Roman"/>
          <w:noProof/>
          <w:sz w:val="28"/>
          <w:szCs w:val="28"/>
        </w:rPr>
      </w:pPr>
    </w:p>
    <w:p w:rsidR="004A5323" w:rsidRDefault="004A5323" w:rsidP="005C6BCB">
      <w:pPr>
        <w:autoSpaceDE w:val="0"/>
        <w:autoSpaceDN w:val="0"/>
        <w:adjustRightInd w:val="0"/>
        <w:spacing w:after="0" w:line="240" w:lineRule="auto"/>
        <w:ind w:left="720"/>
        <w:jc w:val="both"/>
        <w:rPr>
          <w:rFonts w:ascii="Times New Roman" w:hAnsi="Times New Roman"/>
          <w:noProof/>
          <w:sz w:val="28"/>
          <w:szCs w:val="28"/>
        </w:rPr>
      </w:pPr>
    </w:p>
    <w:p w:rsidR="004A5323" w:rsidRDefault="004A5323" w:rsidP="005C6BCB">
      <w:pPr>
        <w:autoSpaceDE w:val="0"/>
        <w:autoSpaceDN w:val="0"/>
        <w:adjustRightInd w:val="0"/>
        <w:spacing w:after="0" w:line="240" w:lineRule="auto"/>
        <w:ind w:left="720"/>
        <w:jc w:val="both"/>
        <w:rPr>
          <w:rFonts w:ascii="Times New Roman" w:hAnsi="Times New Roman"/>
          <w:noProof/>
          <w:sz w:val="28"/>
          <w:szCs w:val="28"/>
        </w:rPr>
      </w:pPr>
    </w:p>
    <w:p w:rsidR="004A5323" w:rsidRDefault="004A5323" w:rsidP="005C6BCB">
      <w:pPr>
        <w:autoSpaceDE w:val="0"/>
        <w:autoSpaceDN w:val="0"/>
        <w:adjustRightInd w:val="0"/>
        <w:spacing w:after="0" w:line="240" w:lineRule="auto"/>
        <w:ind w:left="720"/>
        <w:jc w:val="both"/>
        <w:rPr>
          <w:rFonts w:ascii="Times New Roman" w:hAnsi="Times New Roman"/>
          <w:noProof/>
          <w:sz w:val="28"/>
          <w:szCs w:val="28"/>
        </w:rPr>
      </w:pPr>
    </w:p>
    <w:p w:rsidR="004A5323" w:rsidRDefault="004A5323" w:rsidP="005C6BCB">
      <w:pPr>
        <w:autoSpaceDE w:val="0"/>
        <w:autoSpaceDN w:val="0"/>
        <w:adjustRightInd w:val="0"/>
        <w:spacing w:after="0" w:line="240" w:lineRule="auto"/>
        <w:ind w:left="720"/>
        <w:jc w:val="both"/>
        <w:rPr>
          <w:rFonts w:ascii="Times New Roman" w:hAnsi="Times New Roman"/>
          <w:noProof/>
          <w:sz w:val="28"/>
          <w:szCs w:val="28"/>
        </w:rPr>
      </w:pPr>
    </w:p>
    <w:p w:rsidR="004A5323" w:rsidRDefault="004A5323" w:rsidP="004258B2">
      <w:pPr>
        <w:autoSpaceDE w:val="0"/>
        <w:autoSpaceDN w:val="0"/>
        <w:adjustRightInd w:val="0"/>
        <w:spacing w:after="0" w:line="240" w:lineRule="auto"/>
        <w:jc w:val="both"/>
        <w:rPr>
          <w:rFonts w:ascii="Times New Roman" w:hAnsi="Times New Roman"/>
          <w:noProof/>
          <w:sz w:val="28"/>
          <w:szCs w:val="28"/>
        </w:rPr>
      </w:pPr>
    </w:p>
    <w:p w:rsidR="004258B2" w:rsidRDefault="004258B2" w:rsidP="004258B2">
      <w:pPr>
        <w:autoSpaceDE w:val="0"/>
        <w:autoSpaceDN w:val="0"/>
        <w:adjustRightInd w:val="0"/>
        <w:spacing w:after="0" w:line="240" w:lineRule="auto"/>
        <w:jc w:val="both"/>
        <w:rPr>
          <w:rFonts w:ascii="Times New Roman" w:hAnsi="Times New Roman"/>
          <w:noProof/>
          <w:sz w:val="28"/>
          <w:szCs w:val="28"/>
        </w:rPr>
      </w:pPr>
    </w:p>
    <w:p w:rsidR="00601DAD" w:rsidRDefault="00601DAD" w:rsidP="004258B2">
      <w:pPr>
        <w:autoSpaceDE w:val="0"/>
        <w:autoSpaceDN w:val="0"/>
        <w:adjustRightInd w:val="0"/>
        <w:spacing w:after="0" w:line="240" w:lineRule="auto"/>
        <w:jc w:val="both"/>
        <w:rPr>
          <w:rFonts w:ascii="Times New Roman" w:hAnsi="Times New Roman"/>
          <w:noProof/>
          <w:sz w:val="28"/>
          <w:szCs w:val="28"/>
        </w:rPr>
      </w:pPr>
    </w:p>
    <w:sectPr w:rsidR="00601DAD" w:rsidSect="00920560">
      <w:pgSz w:w="11906" w:h="16838"/>
      <w:pgMar w:top="567"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A81"/>
    <w:multiLevelType w:val="hybridMultilevel"/>
    <w:tmpl w:val="2C9E0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A063C8"/>
    <w:multiLevelType w:val="hybridMultilevel"/>
    <w:tmpl w:val="02EC7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731E77"/>
    <w:multiLevelType w:val="hybridMultilevel"/>
    <w:tmpl w:val="94B4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4C61CD"/>
    <w:multiLevelType w:val="hybridMultilevel"/>
    <w:tmpl w:val="42AC14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8C5A25"/>
    <w:multiLevelType w:val="hybridMultilevel"/>
    <w:tmpl w:val="DD6E7B54"/>
    <w:lvl w:ilvl="0" w:tplc="E71221DE">
      <w:start w:val="1"/>
      <w:numFmt w:val="decimal"/>
      <w:lvlText w:val="%1."/>
      <w:lvlJc w:val="left"/>
      <w:pPr>
        <w:ind w:left="1080" w:hanging="72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4C1E40"/>
    <w:multiLevelType w:val="hybridMultilevel"/>
    <w:tmpl w:val="7F74FF0C"/>
    <w:lvl w:ilvl="0" w:tplc="039025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63F7457D"/>
    <w:multiLevelType w:val="hybridMultilevel"/>
    <w:tmpl w:val="15B29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4C0CBD"/>
    <w:multiLevelType w:val="multilevel"/>
    <w:tmpl w:val="A57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F93597"/>
    <w:multiLevelType w:val="hybridMultilevel"/>
    <w:tmpl w:val="C6B49790"/>
    <w:lvl w:ilvl="0" w:tplc="23389496">
      <w:numFmt w:val="bullet"/>
      <w:lvlText w:val=""/>
      <w:lvlJc w:val="left"/>
      <w:pPr>
        <w:ind w:left="973" w:hanging="361"/>
      </w:pPr>
      <w:rPr>
        <w:rFonts w:ascii="Symbol" w:eastAsia="Symbol" w:hAnsi="Symbol" w:cs="Symbol" w:hint="default"/>
        <w:w w:val="100"/>
        <w:sz w:val="24"/>
        <w:szCs w:val="24"/>
        <w:lang w:val="en-US" w:eastAsia="en-US" w:bidi="en-US"/>
      </w:rPr>
    </w:lvl>
    <w:lvl w:ilvl="1" w:tplc="14266AD0">
      <w:numFmt w:val="bullet"/>
      <w:lvlText w:val=""/>
      <w:lvlJc w:val="left"/>
      <w:pPr>
        <w:ind w:left="1669" w:hanging="284"/>
      </w:pPr>
      <w:rPr>
        <w:rFonts w:ascii="Symbol" w:eastAsia="Symbol" w:hAnsi="Symbol" w:cs="Symbol" w:hint="default"/>
        <w:w w:val="100"/>
        <w:sz w:val="24"/>
        <w:szCs w:val="24"/>
        <w:lang w:val="ru-RU" w:eastAsia="en-US" w:bidi="en-US"/>
      </w:rPr>
    </w:lvl>
    <w:lvl w:ilvl="2" w:tplc="4B509F1A">
      <w:numFmt w:val="bullet"/>
      <w:lvlText w:val="•"/>
      <w:lvlJc w:val="left"/>
      <w:pPr>
        <w:ind w:left="2600" w:hanging="284"/>
      </w:pPr>
      <w:rPr>
        <w:rFonts w:hint="default"/>
        <w:lang w:val="en-US" w:eastAsia="en-US" w:bidi="en-US"/>
      </w:rPr>
    </w:lvl>
    <w:lvl w:ilvl="3" w:tplc="3392F65E">
      <w:numFmt w:val="bullet"/>
      <w:lvlText w:val="•"/>
      <w:lvlJc w:val="left"/>
      <w:pPr>
        <w:ind w:left="3540" w:hanging="284"/>
      </w:pPr>
      <w:rPr>
        <w:rFonts w:hint="default"/>
        <w:lang w:val="en-US" w:eastAsia="en-US" w:bidi="en-US"/>
      </w:rPr>
    </w:lvl>
    <w:lvl w:ilvl="4" w:tplc="004224A8">
      <w:numFmt w:val="bullet"/>
      <w:lvlText w:val="•"/>
      <w:lvlJc w:val="left"/>
      <w:pPr>
        <w:ind w:left="4481" w:hanging="284"/>
      </w:pPr>
      <w:rPr>
        <w:rFonts w:hint="default"/>
        <w:lang w:val="en-US" w:eastAsia="en-US" w:bidi="en-US"/>
      </w:rPr>
    </w:lvl>
    <w:lvl w:ilvl="5" w:tplc="CECABC5E">
      <w:numFmt w:val="bullet"/>
      <w:lvlText w:val="•"/>
      <w:lvlJc w:val="left"/>
      <w:pPr>
        <w:ind w:left="5421" w:hanging="284"/>
      </w:pPr>
      <w:rPr>
        <w:rFonts w:hint="default"/>
        <w:lang w:val="en-US" w:eastAsia="en-US" w:bidi="en-US"/>
      </w:rPr>
    </w:lvl>
    <w:lvl w:ilvl="6" w:tplc="E2D231DA">
      <w:numFmt w:val="bullet"/>
      <w:lvlText w:val="•"/>
      <w:lvlJc w:val="left"/>
      <w:pPr>
        <w:ind w:left="6362" w:hanging="284"/>
      </w:pPr>
      <w:rPr>
        <w:rFonts w:hint="default"/>
        <w:lang w:val="en-US" w:eastAsia="en-US" w:bidi="en-US"/>
      </w:rPr>
    </w:lvl>
    <w:lvl w:ilvl="7" w:tplc="DD7C5E44">
      <w:numFmt w:val="bullet"/>
      <w:lvlText w:val="•"/>
      <w:lvlJc w:val="left"/>
      <w:pPr>
        <w:ind w:left="7302" w:hanging="284"/>
      </w:pPr>
      <w:rPr>
        <w:rFonts w:hint="default"/>
        <w:lang w:val="en-US" w:eastAsia="en-US" w:bidi="en-US"/>
      </w:rPr>
    </w:lvl>
    <w:lvl w:ilvl="8" w:tplc="AE14DC50">
      <w:numFmt w:val="bullet"/>
      <w:lvlText w:val="•"/>
      <w:lvlJc w:val="left"/>
      <w:pPr>
        <w:ind w:left="8243" w:hanging="284"/>
      </w:pPr>
      <w:rPr>
        <w:rFonts w:hint="default"/>
        <w:lang w:val="en-US" w:eastAsia="en-US" w:bidi="en-US"/>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F7"/>
    <w:rsid w:val="0000065B"/>
    <w:rsid w:val="000109A5"/>
    <w:rsid w:val="00035858"/>
    <w:rsid w:val="0008728D"/>
    <w:rsid w:val="000F5976"/>
    <w:rsid w:val="0011247F"/>
    <w:rsid w:val="00142DFF"/>
    <w:rsid w:val="00202A1A"/>
    <w:rsid w:val="00240874"/>
    <w:rsid w:val="00264EF1"/>
    <w:rsid w:val="00290832"/>
    <w:rsid w:val="002D4F5A"/>
    <w:rsid w:val="003008FF"/>
    <w:rsid w:val="00305D69"/>
    <w:rsid w:val="00310D30"/>
    <w:rsid w:val="00360CB5"/>
    <w:rsid w:val="00386A4D"/>
    <w:rsid w:val="00392510"/>
    <w:rsid w:val="003A4620"/>
    <w:rsid w:val="003F44E2"/>
    <w:rsid w:val="004258B2"/>
    <w:rsid w:val="00445686"/>
    <w:rsid w:val="004A5323"/>
    <w:rsid w:val="00540380"/>
    <w:rsid w:val="00581CE9"/>
    <w:rsid w:val="005937BE"/>
    <w:rsid w:val="005C6BCB"/>
    <w:rsid w:val="00601DAD"/>
    <w:rsid w:val="00622735"/>
    <w:rsid w:val="00623076"/>
    <w:rsid w:val="0065093E"/>
    <w:rsid w:val="006751F7"/>
    <w:rsid w:val="006A5FA1"/>
    <w:rsid w:val="00707B8E"/>
    <w:rsid w:val="00722009"/>
    <w:rsid w:val="00727D99"/>
    <w:rsid w:val="00825621"/>
    <w:rsid w:val="008405C8"/>
    <w:rsid w:val="0088785A"/>
    <w:rsid w:val="00892A29"/>
    <w:rsid w:val="008A3F49"/>
    <w:rsid w:val="008B2AA8"/>
    <w:rsid w:val="008B4E0C"/>
    <w:rsid w:val="008B5976"/>
    <w:rsid w:val="008C36CC"/>
    <w:rsid w:val="008C52BA"/>
    <w:rsid w:val="008D56A5"/>
    <w:rsid w:val="008F1D39"/>
    <w:rsid w:val="0091319F"/>
    <w:rsid w:val="00920560"/>
    <w:rsid w:val="00930963"/>
    <w:rsid w:val="00945753"/>
    <w:rsid w:val="00960504"/>
    <w:rsid w:val="00973912"/>
    <w:rsid w:val="00987776"/>
    <w:rsid w:val="009C0331"/>
    <w:rsid w:val="009C764A"/>
    <w:rsid w:val="009F5CCD"/>
    <w:rsid w:val="00A1174D"/>
    <w:rsid w:val="00A2617F"/>
    <w:rsid w:val="00A662CF"/>
    <w:rsid w:val="00AA4522"/>
    <w:rsid w:val="00AC717B"/>
    <w:rsid w:val="00AF6532"/>
    <w:rsid w:val="00B07ABC"/>
    <w:rsid w:val="00B1754F"/>
    <w:rsid w:val="00B24D72"/>
    <w:rsid w:val="00B62F01"/>
    <w:rsid w:val="00B756E7"/>
    <w:rsid w:val="00BA5140"/>
    <w:rsid w:val="00BB79CC"/>
    <w:rsid w:val="00C00710"/>
    <w:rsid w:val="00C0601F"/>
    <w:rsid w:val="00C264C6"/>
    <w:rsid w:val="00C464AF"/>
    <w:rsid w:val="00C828B1"/>
    <w:rsid w:val="00C96358"/>
    <w:rsid w:val="00CD5555"/>
    <w:rsid w:val="00CD6EB5"/>
    <w:rsid w:val="00D0281E"/>
    <w:rsid w:val="00D0311A"/>
    <w:rsid w:val="00D82DBF"/>
    <w:rsid w:val="00DB6A90"/>
    <w:rsid w:val="00E42E7C"/>
    <w:rsid w:val="00E5091D"/>
    <w:rsid w:val="00E777A5"/>
    <w:rsid w:val="00EA0D79"/>
    <w:rsid w:val="00F3057C"/>
    <w:rsid w:val="00F41097"/>
    <w:rsid w:val="00F52C5D"/>
    <w:rsid w:val="00F666FA"/>
    <w:rsid w:val="00F84AFE"/>
    <w:rsid w:val="00FF1614"/>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A8"/>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5C6B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BCB"/>
    <w:rPr>
      <w:rFonts w:ascii="Tahoma" w:eastAsia="Calibri" w:hAnsi="Tahoma" w:cs="Tahoma"/>
      <w:sz w:val="16"/>
      <w:szCs w:val="16"/>
    </w:rPr>
  </w:style>
  <w:style w:type="table" w:styleId="a6">
    <w:name w:val="Table Grid"/>
    <w:basedOn w:val="a1"/>
    <w:uiPriority w:val="59"/>
    <w:rsid w:val="00581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777A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88785A"/>
    <w:pPr>
      <w:spacing w:after="0" w:line="240" w:lineRule="auto"/>
    </w:pPr>
  </w:style>
  <w:style w:type="table" w:customStyle="1" w:styleId="11">
    <w:name w:val="Сетка таблицы11"/>
    <w:basedOn w:val="a1"/>
    <w:uiPriority w:val="59"/>
    <w:rsid w:val="009F5CC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9131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91319F"/>
  </w:style>
  <w:style w:type="paragraph" w:customStyle="1" w:styleId="c6">
    <w:name w:val="c6"/>
    <w:basedOn w:val="a"/>
    <w:rsid w:val="009131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1319F"/>
  </w:style>
  <w:style w:type="character" w:customStyle="1" w:styleId="c0">
    <w:name w:val="c0"/>
    <w:basedOn w:val="a0"/>
    <w:rsid w:val="0091319F"/>
  </w:style>
  <w:style w:type="paragraph" w:customStyle="1" w:styleId="c24">
    <w:name w:val="c24"/>
    <w:basedOn w:val="a"/>
    <w:rsid w:val="008C36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8C36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8C36C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A8"/>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5C6B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BCB"/>
    <w:rPr>
      <w:rFonts w:ascii="Tahoma" w:eastAsia="Calibri" w:hAnsi="Tahoma" w:cs="Tahoma"/>
      <w:sz w:val="16"/>
      <w:szCs w:val="16"/>
    </w:rPr>
  </w:style>
  <w:style w:type="table" w:styleId="a6">
    <w:name w:val="Table Grid"/>
    <w:basedOn w:val="a1"/>
    <w:uiPriority w:val="59"/>
    <w:rsid w:val="00581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777A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88785A"/>
    <w:pPr>
      <w:spacing w:after="0" w:line="240" w:lineRule="auto"/>
    </w:pPr>
  </w:style>
  <w:style w:type="table" w:customStyle="1" w:styleId="11">
    <w:name w:val="Сетка таблицы11"/>
    <w:basedOn w:val="a1"/>
    <w:uiPriority w:val="59"/>
    <w:rsid w:val="009F5CC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9131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91319F"/>
  </w:style>
  <w:style w:type="paragraph" w:customStyle="1" w:styleId="c6">
    <w:name w:val="c6"/>
    <w:basedOn w:val="a"/>
    <w:rsid w:val="009131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1319F"/>
  </w:style>
  <w:style w:type="character" w:customStyle="1" w:styleId="c0">
    <w:name w:val="c0"/>
    <w:basedOn w:val="a0"/>
    <w:rsid w:val="0091319F"/>
  </w:style>
  <w:style w:type="paragraph" w:customStyle="1" w:styleId="c24">
    <w:name w:val="c24"/>
    <w:basedOn w:val="a"/>
    <w:rsid w:val="008C36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8C36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rsid w:val="008C36C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602">
      <w:bodyDiv w:val="1"/>
      <w:marLeft w:val="0"/>
      <w:marRight w:val="0"/>
      <w:marTop w:val="0"/>
      <w:marBottom w:val="0"/>
      <w:divBdr>
        <w:top w:val="none" w:sz="0" w:space="0" w:color="auto"/>
        <w:left w:val="none" w:sz="0" w:space="0" w:color="auto"/>
        <w:bottom w:val="none" w:sz="0" w:space="0" w:color="auto"/>
        <w:right w:val="none" w:sz="0" w:space="0" w:color="auto"/>
      </w:divBdr>
    </w:div>
    <w:div w:id="83301733">
      <w:bodyDiv w:val="1"/>
      <w:marLeft w:val="0"/>
      <w:marRight w:val="0"/>
      <w:marTop w:val="0"/>
      <w:marBottom w:val="0"/>
      <w:divBdr>
        <w:top w:val="none" w:sz="0" w:space="0" w:color="auto"/>
        <w:left w:val="none" w:sz="0" w:space="0" w:color="auto"/>
        <w:bottom w:val="none" w:sz="0" w:space="0" w:color="auto"/>
        <w:right w:val="none" w:sz="0" w:space="0" w:color="auto"/>
      </w:divBdr>
    </w:div>
    <w:div w:id="6620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9A2C-3D99-44C0-A704-74957E78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2327</Words>
  <Characters>13265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Пользователь</cp:lastModifiedBy>
  <cp:revision>9</cp:revision>
  <cp:lastPrinted>2020-11-11T11:50:00Z</cp:lastPrinted>
  <dcterms:created xsi:type="dcterms:W3CDTF">2023-03-05T15:30:00Z</dcterms:created>
  <dcterms:modified xsi:type="dcterms:W3CDTF">2023-03-23T06:11:00Z</dcterms:modified>
</cp:coreProperties>
</file>