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66" w:rsidRDefault="00CE5A66" w:rsidP="001E3C49">
      <w:pPr>
        <w:spacing w:after="108"/>
        <w:ind w:left="0" w:right="10" w:firstLine="0"/>
      </w:pPr>
    </w:p>
    <w:p w:rsidR="00D26EA3" w:rsidRPr="00A223E5" w:rsidRDefault="00D26EA3" w:rsidP="00A223E5">
      <w:pPr>
        <w:spacing w:after="0"/>
        <w:ind w:left="-15" w:right="10" w:firstLine="680"/>
        <w:rPr>
          <w:sz w:val="28"/>
          <w:szCs w:val="28"/>
        </w:rPr>
      </w:pPr>
      <w:r w:rsidRPr="00A223E5">
        <w:rPr>
          <w:sz w:val="28"/>
          <w:szCs w:val="28"/>
        </w:rPr>
        <w:t>Курс «Обществознание» представляет собой один из рекомендованных вариантов реализации новой структуры дисциплин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Курс призван способствовать возможно большей самореализации личностного потенциала детей с нарушениями интеллекта. Изучение предмета «Обществознание» поможет учащимся разобраться в многообразии общественных отношений, в себе, в других людях, выработать собственную жизненную позицию.</w:t>
      </w:r>
    </w:p>
    <w:p w:rsidR="00D26EA3" w:rsidRDefault="00D26EA3" w:rsidP="00A223E5">
      <w:pPr>
        <w:spacing w:after="0"/>
        <w:ind w:left="-15" w:right="10" w:firstLine="680"/>
        <w:rPr>
          <w:sz w:val="28"/>
          <w:szCs w:val="28"/>
        </w:rPr>
      </w:pPr>
      <w:r w:rsidRPr="00A223E5">
        <w:rPr>
          <w:sz w:val="28"/>
          <w:szCs w:val="28"/>
        </w:rPr>
        <w:t>При изучении курса реализуется опора на уже имеющиеся знания учащихся, учитывается, уровень возрастных и познавательных возможностей обучающихся. Для лучшего усвоения материала необходимо применение системы межпредметных связей с учебными курсами истории, литературы, географии. Это необходимо в силу особенностей развития и познавательных возможностей умственно-отсталых детей, которые не в состоянии овладеть систематическим курсом обществознания, предусмотренным программой массовой школы. В программе основными принципами являются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1E3C49" w:rsidRDefault="001E3C49" w:rsidP="00A223E5">
      <w:pPr>
        <w:spacing w:after="0"/>
        <w:ind w:left="-15" w:right="10" w:firstLine="680"/>
        <w:rPr>
          <w:sz w:val="28"/>
          <w:szCs w:val="28"/>
        </w:rPr>
      </w:pPr>
      <w:r w:rsidRPr="006D0071">
        <w:rPr>
          <w:b/>
          <w:sz w:val="28"/>
          <w:szCs w:val="28"/>
        </w:rPr>
        <w:t>Основные цели изучения данного предмета</w:t>
      </w:r>
      <w:r>
        <w:rPr>
          <w:sz w:val="28"/>
          <w:szCs w:val="28"/>
        </w:rPr>
        <w:t xml:space="preserve"> – создание условий для социальной адаптации учащихся с интеллектуальным недоразвитием путем повышения их правовой </w:t>
      </w:r>
      <w:r w:rsidR="006D0071">
        <w:rPr>
          <w:sz w:val="28"/>
          <w:szCs w:val="28"/>
        </w:rPr>
        <w:t xml:space="preserve">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реализовать свои правовые знания в процессе правомерного социально-активного поведения.</w:t>
      </w:r>
    </w:p>
    <w:p w:rsidR="006D0071" w:rsidRDefault="006D0071" w:rsidP="00A223E5">
      <w:pPr>
        <w:spacing w:after="0"/>
        <w:ind w:left="-15" w:right="10" w:firstLine="680"/>
        <w:rPr>
          <w:b/>
          <w:sz w:val="28"/>
          <w:szCs w:val="28"/>
        </w:rPr>
      </w:pPr>
      <w:r w:rsidRPr="006D0071">
        <w:rPr>
          <w:b/>
          <w:sz w:val="28"/>
          <w:szCs w:val="28"/>
        </w:rPr>
        <w:t>Основные задачи изучения предмета:</w:t>
      </w:r>
      <w:r>
        <w:rPr>
          <w:b/>
          <w:sz w:val="28"/>
          <w:szCs w:val="28"/>
        </w:rPr>
        <w:t xml:space="preserve"> </w:t>
      </w:r>
    </w:p>
    <w:p w:rsidR="006D0071" w:rsidRDefault="006D0071" w:rsidP="00A223E5">
      <w:pPr>
        <w:spacing w:after="0"/>
        <w:ind w:left="-15" w:right="10" w:firstLine="680"/>
        <w:rPr>
          <w:sz w:val="28"/>
          <w:szCs w:val="28"/>
        </w:rPr>
      </w:pPr>
      <w:r>
        <w:rPr>
          <w:sz w:val="28"/>
          <w:szCs w:val="28"/>
        </w:rPr>
        <w:t>- знакомство с Основным  Законом государства – Конституцией Российской Федерации;</w:t>
      </w:r>
    </w:p>
    <w:p w:rsidR="006D0071" w:rsidRDefault="006D0071" w:rsidP="00A223E5">
      <w:pPr>
        <w:spacing w:after="0"/>
        <w:ind w:left="-15" w:right="10" w:firstLine="680"/>
        <w:rPr>
          <w:sz w:val="28"/>
          <w:szCs w:val="28"/>
        </w:rPr>
      </w:pPr>
      <w:r>
        <w:rPr>
          <w:sz w:val="28"/>
          <w:szCs w:val="28"/>
        </w:rPr>
        <w:t>- формирование ведущих понятий предмета: мораль, право, государство, гражданин, закон, правопорядок и др.;</w:t>
      </w:r>
    </w:p>
    <w:p w:rsidR="006D0071" w:rsidRDefault="006D0071" w:rsidP="00A223E5">
      <w:pPr>
        <w:spacing w:after="0"/>
        <w:ind w:left="-15" w:right="10" w:firstLine="680"/>
        <w:rPr>
          <w:sz w:val="28"/>
          <w:szCs w:val="28"/>
        </w:rPr>
      </w:pPr>
      <w:r>
        <w:rPr>
          <w:sz w:val="28"/>
          <w:szCs w:val="28"/>
        </w:rPr>
        <w:t xml:space="preserve">- формирование основ правовой культуры учащихся: уважение </w:t>
      </w:r>
      <w:proofErr w:type="gramStart"/>
      <w:r>
        <w:rPr>
          <w:sz w:val="28"/>
          <w:szCs w:val="28"/>
        </w:rPr>
        <w:t>к</w:t>
      </w:r>
      <w:proofErr w:type="gramEnd"/>
      <w:r>
        <w:rPr>
          <w:sz w:val="28"/>
          <w:szCs w:val="28"/>
        </w:rPr>
        <w:t xml:space="preserve"> </w:t>
      </w:r>
      <w:proofErr w:type="gramStart"/>
      <w:r>
        <w:rPr>
          <w:sz w:val="28"/>
          <w:szCs w:val="28"/>
        </w:rPr>
        <w:t>законом</w:t>
      </w:r>
      <w:proofErr w:type="gramEnd"/>
      <w:r>
        <w:rPr>
          <w:sz w:val="28"/>
          <w:szCs w:val="28"/>
        </w:rPr>
        <w:t>, законности и правопорядку; убежденности в необходимости соблюдать законы, желания и умения соблюдать требования закона;</w:t>
      </w:r>
    </w:p>
    <w:p w:rsidR="006D0071" w:rsidRDefault="006D0071" w:rsidP="00A223E5">
      <w:pPr>
        <w:spacing w:after="0"/>
        <w:ind w:left="-15" w:right="10" w:firstLine="680"/>
        <w:rPr>
          <w:sz w:val="28"/>
          <w:szCs w:val="28"/>
        </w:rPr>
      </w:pPr>
      <w:r>
        <w:rPr>
          <w:sz w:val="28"/>
          <w:szCs w:val="28"/>
        </w:rPr>
        <w:t>- формирование чувство ответственности за свое поведение в обществе;</w:t>
      </w:r>
    </w:p>
    <w:p w:rsidR="006D0071" w:rsidRDefault="006D0071" w:rsidP="00A223E5">
      <w:pPr>
        <w:spacing w:after="0"/>
        <w:ind w:left="-15" w:right="10" w:firstLine="680"/>
        <w:rPr>
          <w:sz w:val="28"/>
          <w:szCs w:val="28"/>
        </w:rPr>
      </w:pPr>
      <w:r>
        <w:rPr>
          <w:sz w:val="28"/>
          <w:szCs w:val="28"/>
        </w:rPr>
        <w:lastRenderedPageBreak/>
        <w:t>- формирование представлений о мерах ответственности за совершенное правонарушение;</w:t>
      </w:r>
    </w:p>
    <w:p w:rsidR="006D0071" w:rsidRDefault="006D0071" w:rsidP="00A223E5">
      <w:pPr>
        <w:spacing w:after="0"/>
        <w:ind w:left="-15" w:right="10" w:firstLine="680"/>
        <w:rPr>
          <w:sz w:val="28"/>
          <w:szCs w:val="28"/>
        </w:rPr>
      </w:pPr>
      <w:r>
        <w:rPr>
          <w:sz w:val="28"/>
          <w:szCs w:val="28"/>
        </w:rPr>
        <w:t>- формирование нравственных понятий «добро»</w:t>
      </w:r>
      <w:r w:rsidR="00855E6D">
        <w:rPr>
          <w:sz w:val="28"/>
          <w:szCs w:val="28"/>
        </w:rPr>
        <w:t>, «порядочность», «справедливость» и др.;</w:t>
      </w:r>
    </w:p>
    <w:p w:rsidR="00855E6D" w:rsidRDefault="00855E6D" w:rsidP="00A223E5">
      <w:pPr>
        <w:spacing w:after="0"/>
        <w:ind w:left="-15" w:right="10" w:firstLine="680"/>
        <w:rPr>
          <w:sz w:val="28"/>
          <w:szCs w:val="28"/>
        </w:rPr>
      </w:pPr>
      <w:r>
        <w:rPr>
          <w:sz w:val="28"/>
          <w:szCs w:val="28"/>
        </w:rPr>
        <w:t>- формирование представлений о единстве прав и обязанностей гражданина России;</w:t>
      </w:r>
    </w:p>
    <w:p w:rsidR="00855E6D" w:rsidRDefault="00855E6D" w:rsidP="00A223E5">
      <w:pPr>
        <w:spacing w:after="0"/>
        <w:ind w:left="-15" w:right="10" w:firstLine="680"/>
        <w:rPr>
          <w:sz w:val="28"/>
          <w:szCs w:val="28"/>
        </w:rPr>
      </w:pPr>
      <w:r>
        <w:rPr>
          <w:sz w:val="28"/>
          <w:szCs w:val="28"/>
        </w:rPr>
        <w:t>- воспитание познавательного процесса к предмету;</w:t>
      </w:r>
    </w:p>
    <w:p w:rsidR="00855E6D" w:rsidRDefault="00855E6D" w:rsidP="00A223E5">
      <w:pPr>
        <w:spacing w:after="0"/>
        <w:ind w:left="-15" w:right="10" w:firstLine="680"/>
        <w:rPr>
          <w:sz w:val="28"/>
          <w:szCs w:val="28"/>
        </w:rPr>
      </w:pPr>
      <w:r>
        <w:rPr>
          <w:sz w:val="28"/>
          <w:szCs w:val="28"/>
        </w:rPr>
        <w:t>- воспитание гражданственности, патриотизма, толерантности;</w:t>
      </w:r>
    </w:p>
    <w:p w:rsidR="00855E6D" w:rsidRDefault="00855E6D" w:rsidP="00626803">
      <w:pPr>
        <w:spacing w:after="0"/>
        <w:ind w:left="-15" w:right="10" w:firstLine="680"/>
        <w:rPr>
          <w:sz w:val="28"/>
          <w:szCs w:val="28"/>
        </w:rPr>
      </w:pPr>
      <w:r>
        <w:rPr>
          <w:sz w:val="28"/>
          <w:szCs w:val="28"/>
        </w:rPr>
        <w:t>- коррекция и развитие познав</w:t>
      </w:r>
      <w:r w:rsidR="00626803">
        <w:rPr>
          <w:sz w:val="28"/>
          <w:szCs w:val="28"/>
        </w:rPr>
        <w:t>ательных психических процессов.</w:t>
      </w:r>
    </w:p>
    <w:p w:rsidR="00626803" w:rsidRPr="006D0071" w:rsidRDefault="00626803" w:rsidP="00626803">
      <w:pPr>
        <w:spacing w:after="0"/>
        <w:ind w:left="-15" w:right="10" w:firstLine="680"/>
        <w:rPr>
          <w:sz w:val="28"/>
          <w:szCs w:val="28"/>
        </w:rPr>
      </w:pPr>
    </w:p>
    <w:p w:rsidR="00D26EA3" w:rsidRPr="00A223E5" w:rsidRDefault="00D26EA3" w:rsidP="00A223E5">
      <w:pPr>
        <w:spacing w:after="0"/>
        <w:ind w:left="-15" w:right="10" w:firstLine="680"/>
        <w:rPr>
          <w:sz w:val="28"/>
          <w:szCs w:val="28"/>
        </w:rPr>
      </w:pPr>
      <w:r w:rsidRPr="00A223E5">
        <w:rPr>
          <w:sz w:val="28"/>
          <w:szCs w:val="28"/>
        </w:rPr>
        <w:t>Одним из основных методов работы с учащимися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D26EA3" w:rsidRDefault="00D26EA3" w:rsidP="00A223E5">
      <w:pPr>
        <w:spacing w:after="0"/>
        <w:ind w:left="-15" w:right="10" w:firstLine="680"/>
        <w:rPr>
          <w:sz w:val="28"/>
          <w:szCs w:val="28"/>
        </w:rPr>
      </w:pPr>
      <w:r w:rsidRPr="00A223E5">
        <w:rPr>
          <w:sz w:val="28"/>
          <w:szCs w:val="28"/>
        </w:rPr>
        <w:t xml:space="preserve">В работе с умственно отсталыми детьми учитываются особенности их развития. Учащиеся с нарушением интеллекта испытывают значительные трудности при усвоении программного материала по основным учебным предметам, в том числе и по </w:t>
      </w:r>
      <w:proofErr w:type="spellStart"/>
      <w:r w:rsidRPr="00A223E5">
        <w:rPr>
          <w:sz w:val="28"/>
          <w:szCs w:val="28"/>
        </w:rPr>
        <w:t>обществознанаию</w:t>
      </w:r>
      <w:proofErr w:type="spellEnd"/>
      <w:r w:rsidRPr="00A223E5">
        <w:rPr>
          <w:sz w:val="28"/>
          <w:szCs w:val="28"/>
        </w:rPr>
        <w:t xml:space="preserve">. Эти трудности обусловлены особенностями развития их высших психических функций. У данной категории детей отмечается значительное отставание в познавательном развитии.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таких черт характера и всей личности в целом, которые должны помочь выпускникам стать полезными членами общества. Одним из основных методов работы с учащимися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w:t>
      </w:r>
      <w:proofErr w:type="spellStart"/>
      <w:r w:rsidRPr="00A223E5">
        <w:rPr>
          <w:sz w:val="28"/>
          <w:szCs w:val="28"/>
        </w:rPr>
        <w:t>поисковопознавательную</w:t>
      </w:r>
      <w:proofErr w:type="spellEnd"/>
      <w:r w:rsidRPr="00A223E5">
        <w:rPr>
          <w:sz w:val="28"/>
          <w:szCs w:val="28"/>
        </w:rPr>
        <w:t xml:space="preserve"> активность, речевую деятельность, внимание школьников</w:t>
      </w:r>
      <w:r w:rsidR="00A44EB2" w:rsidRPr="00A223E5">
        <w:rPr>
          <w:sz w:val="28"/>
          <w:szCs w:val="28"/>
        </w:rPr>
        <w:t>.</w:t>
      </w:r>
    </w:p>
    <w:p w:rsidR="0010766F" w:rsidRPr="00A223E5" w:rsidRDefault="00A44EB2" w:rsidP="00A223E5">
      <w:pPr>
        <w:spacing w:after="0"/>
        <w:ind w:left="-15" w:right="10" w:firstLine="680"/>
        <w:rPr>
          <w:sz w:val="28"/>
          <w:szCs w:val="28"/>
        </w:rPr>
      </w:pPr>
      <w:proofErr w:type="gramStart"/>
      <w:r w:rsidRPr="00A223E5">
        <w:rPr>
          <w:sz w:val="28"/>
          <w:szCs w:val="28"/>
        </w:rPr>
        <w:t>Учитывая особенности детей п</w:t>
      </w:r>
      <w:r w:rsidR="00D26EA3" w:rsidRPr="00A223E5">
        <w:rPr>
          <w:sz w:val="28"/>
          <w:szCs w:val="28"/>
        </w:rPr>
        <w:t xml:space="preserve">редусмотрено поэтапное распределение учебного материала и </w:t>
      </w:r>
      <w:proofErr w:type="spellStart"/>
      <w:r w:rsidR="00D26EA3" w:rsidRPr="00A223E5">
        <w:rPr>
          <w:sz w:val="28"/>
          <w:szCs w:val="28"/>
        </w:rPr>
        <w:t>аналитикосинтетический</w:t>
      </w:r>
      <w:proofErr w:type="spellEnd"/>
      <w:r w:rsidR="00D26EA3" w:rsidRPr="00A223E5">
        <w:rPr>
          <w:sz w:val="28"/>
          <w:szCs w:val="28"/>
        </w:rPr>
        <w:t xml:space="preserve"> способ его преподнесения с целью отработки каждого элемента и обеспечения целостного восприятия; опора на ранее усвоенное и имеющийся у учащихся практический опыт; постоянное обращение к конкретной действительности; особое внимание - выявлению </w:t>
      </w:r>
      <w:proofErr w:type="spellStart"/>
      <w:r w:rsidR="00D26EA3" w:rsidRPr="00A223E5">
        <w:rPr>
          <w:sz w:val="28"/>
          <w:szCs w:val="28"/>
        </w:rPr>
        <w:t>причинноследственных</w:t>
      </w:r>
      <w:proofErr w:type="spellEnd"/>
      <w:r w:rsidR="00D26EA3" w:rsidRPr="00A223E5">
        <w:rPr>
          <w:sz w:val="28"/>
          <w:szCs w:val="28"/>
        </w:rPr>
        <w:t xml:space="preserve"> связей и закономерностей; акцент на главное при краткости и простоте формулирования правил и выводов;</w:t>
      </w:r>
      <w:proofErr w:type="gramEnd"/>
      <w:r w:rsidR="00D26EA3" w:rsidRPr="00A223E5">
        <w:rPr>
          <w:sz w:val="28"/>
          <w:szCs w:val="28"/>
        </w:rPr>
        <w:t xml:space="preserve"> достаточное количество практических упражнений для усвоения и повторения учебного материала; включение изучаемого материала в различные виды упражнений; рациональное использование иллюстративного материала; включение для самостоятельного выполнения упражнений, заданий разной степени сложности.</w:t>
      </w:r>
    </w:p>
    <w:p w:rsidR="00F06E5A" w:rsidRPr="00A223E5" w:rsidRDefault="00F06E5A" w:rsidP="00A223E5">
      <w:pPr>
        <w:spacing w:after="0"/>
        <w:ind w:left="0" w:right="6" w:firstLine="0"/>
        <w:jc w:val="left"/>
        <w:rPr>
          <w:sz w:val="28"/>
          <w:szCs w:val="28"/>
        </w:rPr>
      </w:pPr>
    </w:p>
    <w:p w:rsidR="00CA2D27" w:rsidRDefault="00CA2D27" w:rsidP="00A223E5">
      <w:pPr>
        <w:spacing w:after="0"/>
        <w:ind w:left="0" w:right="6" w:firstLine="0"/>
        <w:jc w:val="center"/>
        <w:rPr>
          <w:b/>
          <w:sz w:val="28"/>
          <w:szCs w:val="28"/>
        </w:rPr>
      </w:pPr>
    </w:p>
    <w:p w:rsidR="00CA2D27" w:rsidRDefault="00CA2D27" w:rsidP="00A223E5">
      <w:pPr>
        <w:spacing w:after="0"/>
        <w:ind w:left="0" w:right="6" w:firstLine="0"/>
        <w:jc w:val="center"/>
        <w:rPr>
          <w:b/>
          <w:sz w:val="28"/>
          <w:szCs w:val="28"/>
        </w:rPr>
      </w:pPr>
    </w:p>
    <w:p w:rsidR="00535AAE" w:rsidRPr="00A223E5" w:rsidRDefault="00535AAE" w:rsidP="00A223E5">
      <w:pPr>
        <w:spacing w:after="0"/>
        <w:ind w:left="0" w:right="6" w:firstLine="0"/>
        <w:jc w:val="center"/>
        <w:rPr>
          <w:b/>
          <w:sz w:val="28"/>
          <w:szCs w:val="28"/>
        </w:rPr>
      </w:pPr>
      <w:r w:rsidRPr="00A223E5">
        <w:rPr>
          <w:b/>
          <w:sz w:val="28"/>
          <w:szCs w:val="28"/>
        </w:rPr>
        <w:t>Содержание разделов курса по обществознанию</w:t>
      </w:r>
    </w:p>
    <w:p w:rsidR="00F06E5A" w:rsidRPr="00B61B9B" w:rsidRDefault="00F06E5A" w:rsidP="00A223E5">
      <w:pPr>
        <w:spacing w:after="0"/>
        <w:ind w:left="0" w:right="6" w:firstLine="0"/>
        <w:jc w:val="center"/>
        <w:rPr>
          <w:b/>
          <w:sz w:val="16"/>
          <w:szCs w:val="16"/>
        </w:rPr>
      </w:pPr>
    </w:p>
    <w:p w:rsidR="00D26EA3" w:rsidRDefault="00D26EA3" w:rsidP="00B61B9B">
      <w:pPr>
        <w:spacing w:after="0"/>
        <w:ind w:left="-15" w:right="10" w:firstLine="723"/>
        <w:rPr>
          <w:sz w:val="28"/>
          <w:szCs w:val="28"/>
        </w:rPr>
      </w:pPr>
      <w:r w:rsidRPr="00A223E5">
        <w:rPr>
          <w:sz w:val="28"/>
          <w:szCs w:val="28"/>
        </w:rPr>
        <w:t>В содержание курса обществознания 8</w:t>
      </w:r>
      <w:r w:rsidR="00FD4A93" w:rsidRPr="00A223E5">
        <w:rPr>
          <w:sz w:val="28"/>
          <w:szCs w:val="28"/>
        </w:rPr>
        <w:t>-9</w:t>
      </w:r>
      <w:r w:rsidRPr="00A223E5">
        <w:rPr>
          <w:sz w:val="28"/>
          <w:szCs w:val="28"/>
        </w:rPr>
        <w:t xml:space="preserve"> класса включены в доступной форме элементарные сведения о государстве, праве, правах и обязанностях граждан, основных законах нашей страны, что важно для формирования </w:t>
      </w:r>
      <w:r w:rsidR="00C1697F">
        <w:rPr>
          <w:sz w:val="28"/>
          <w:szCs w:val="28"/>
        </w:rPr>
        <w:t xml:space="preserve">у </w:t>
      </w:r>
      <w:r w:rsidRPr="00A223E5">
        <w:rPr>
          <w:sz w:val="28"/>
          <w:szCs w:val="28"/>
        </w:rPr>
        <w:t>детей с отклонением в интеллектуальном развитии нравственных и правовых норм жизни в обществе.</w:t>
      </w:r>
    </w:p>
    <w:p w:rsidR="00855E6D" w:rsidRDefault="00855E6D" w:rsidP="00A223E5">
      <w:pPr>
        <w:tabs>
          <w:tab w:val="left" w:pos="9355"/>
        </w:tabs>
        <w:spacing w:after="0"/>
        <w:ind w:left="0" w:right="-1" w:firstLine="0"/>
        <w:rPr>
          <w:b/>
          <w:bCs/>
          <w:sz w:val="28"/>
          <w:szCs w:val="28"/>
        </w:rPr>
      </w:pPr>
      <w:r>
        <w:rPr>
          <w:b/>
          <w:bCs/>
          <w:sz w:val="28"/>
          <w:szCs w:val="28"/>
        </w:rPr>
        <w:tab/>
      </w:r>
    </w:p>
    <w:p w:rsidR="006E2793" w:rsidRDefault="006E2793" w:rsidP="004032B1">
      <w:pPr>
        <w:tabs>
          <w:tab w:val="left" w:pos="9355"/>
        </w:tabs>
        <w:spacing w:after="0"/>
        <w:ind w:left="0" w:right="-1" w:firstLine="0"/>
        <w:jc w:val="center"/>
        <w:rPr>
          <w:b/>
          <w:bCs/>
          <w:sz w:val="28"/>
          <w:szCs w:val="28"/>
        </w:rPr>
      </w:pPr>
    </w:p>
    <w:p w:rsidR="006E2793" w:rsidRDefault="006E2793" w:rsidP="004032B1">
      <w:pPr>
        <w:tabs>
          <w:tab w:val="left" w:pos="9355"/>
        </w:tabs>
        <w:spacing w:after="0"/>
        <w:ind w:left="0" w:right="-1" w:firstLine="0"/>
        <w:jc w:val="center"/>
        <w:rPr>
          <w:b/>
          <w:bCs/>
          <w:sz w:val="28"/>
          <w:szCs w:val="28"/>
        </w:rPr>
      </w:pPr>
    </w:p>
    <w:p w:rsidR="00855E6D" w:rsidRDefault="0095742F" w:rsidP="004032B1">
      <w:pPr>
        <w:tabs>
          <w:tab w:val="left" w:pos="9355"/>
        </w:tabs>
        <w:spacing w:after="0"/>
        <w:ind w:left="0" w:right="-1" w:firstLine="0"/>
        <w:jc w:val="center"/>
        <w:rPr>
          <w:b/>
          <w:bCs/>
          <w:sz w:val="28"/>
          <w:szCs w:val="28"/>
        </w:rPr>
      </w:pPr>
      <w:r>
        <w:rPr>
          <w:b/>
          <w:bCs/>
          <w:sz w:val="28"/>
          <w:szCs w:val="28"/>
        </w:rPr>
        <w:t>8 класс (1 час в неделю) – 34 часа</w:t>
      </w:r>
    </w:p>
    <w:p w:rsidR="00855E6D" w:rsidRDefault="00855E6D" w:rsidP="00855E6D">
      <w:pPr>
        <w:tabs>
          <w:tab w:val="left" w:pos="0"/>
        </w:tabs>
        <w:spacing w:after="0"/>
        <w:ind w:left="0" w:right="-1" w:firstLine="0"/>
        <w:rPr>
          <w:bCs/>
          <w:sz w:val="28"/>
          <w:szCs w:val="28"/>
        </w:rPr>
      </w:pPr>
      <w:r>
        <w:rPr>
          <w:b/>
          <w:bCs/>
          <w:sz w:val="28"/>
          <w:szCs w:val="28"/>
        </w:rPr>
        <w:tab/>
      </w:r>
      <w:r w:rsidR="00953D9D">
        <w:rPr>
          <w:b/>
          <w:bCs/>
          <w:sz w:val="28"/>
          <w:szCs w:val="28"/>
        </w:rPr>
        <w:t xml:space="preserve">Введение </w:t>
      </w:r>
      <w:r>
        <w:rPr>
          <w:bCs/>
          <w:sz w:val="28"/>
          <w:szCs w:val="28"/>
        </w:rPr>
        <w:t xml:space="preserve">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855E6D" w:rsidRDefault="00855E6D" w:rsidP="00855E6D">
      <w:pPr>
        <w:tabs>
          <w:tab w:val="left" w:pos="0"/>
        </w:tabs>
        <w:spacing w:after="0"/>
        <w:ind w:left="0" w:right="-1" w:firstLine="0"/>
        <w:rPr>
          <w:bCs/>
          <w:sz w:val="28"/>
          <w:szCs w:val="28"/>
        </w:rPr>
      </w:pPr>
      <w:r>
        <w:rPr>
          <w:bCs/>
          <w:sz w:val="28"/>
          <w:szCs w:val="28"/>
        </w:rPr>
        <w:tab/>
      </w:r>
      <w:r w:rsidR="0095742F">
        <w:rPr>
          <w:b/>
          <w:bCs/>
          <w:sz w:val="28"/>
          <w:szCs w:val="28"/>
        </w:rPr>
        <w:t>Г</w:t>
      </w:r>
      <w:r w:rsidR="0095742F" w:rsidRPr="00855E6D">
        <w:rPr>
          <w:b/>
          <w:bCs/>
          <w:sz w:val="28"/>
          <w:szCs w:val="28"/>
        </w:rPr>
        <w:t>осударство</w:t>
      </w:r>
      <w:r w:rsidR="0095742F">
        <w:rPr>
          <w:b/>
          <w:bCs/>
          <w:sz w:val="28"/>
          <w:szCs w:val="28"/>
        </w:rPr>
        <w:t>,</w:t>
      </w:r>
      <w:r w:rsidR="0095742F" w:rsidRPr="0095742F">
        <w:rPr>
          <w:b/>
          <w:bCs/>
          <w:sz w:val="28"/>
          <w:szCs w:val="28"/>
        </w:rPr>
        <w:t xml:space="preserve"> </w:t>
      </w:r>
      <w:r w:rsidR="0095742F" w:rsidRPr="00855E6D">
        <w:rPr>
          <w:b/>
          <w:bCs/>
          <w:sz w:val="28"/>
          <w:szCs w:val="28"/>
        </w:rPr>
        <w:t xml:space="preserve">право, </w:t>
      </w:r>
      <w:r w:rsidR="004032B1">
        <w:rPr>
          <w:b/>
          <w:bCs/>
          <w:sz w:val="28"/>
          <w:szCs w:val="28"/>
        </w:rPr>
        <w:t>мораль</w:t>
      </w:r>
      <w:proofErr w:type="gramStart"/>
      <w:r w:rsidR="004032B1">
        <w:rPr>
          <w:bCs/>
          <w:sz w:val="28"/>
          <w:szCs w:val="28"/>
        </w:rPr>
        <w:t xml:space="preserve"> </w:t>
      </w:r>
      <w:r>
        <w:rPr>
          <w:bCs/>
          <w:sz w:val="28"/>
          <w:szCs w:val="28"/>
        </w:rPr>
        <w:t>П</w:t>
      </w:r>
      <w:proofErr w:type="gramEnd"/>
      <w:r>
        <w:rPr>
          <w:bCs/>
          <w:sz w:val="28"/>
          <w:szCs w:val="28"/>
        </w:rPr>
        <w:t>очему общество нуждается в специальных правилах. Роль правил в жизни общ</w:t>
      </w:r>
      <w:r w:rsidR="005A49A6">
        <w:rPr>
          <w:bCs/>
          <w:sz w:val="28"/>
          <w:szCs w:val="28"/>
        </w:rPr>
        <w:t>ества. Основные социальные нормы</w:t>
      </w:r>
      <w:r>
        <w:rPr>
          <w:bCs/>
          <w:sz w:val="28"/>
          <w:szCs w:val="28"/>
        </w:rPr>
        <w:t>: запреты, обычаи, мораль, право, этикет.</w:t>
      </w:r>
      <w:r w:rsidR="005A49A6">
        <w:rPr>
          <w:bCs/>
          <w:sz w:val="28"/>
          <w:szCs w:val="28"/>
        </w:rPr>
        <w:t xml:space="preserve"> 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5A49A6" w:rsidRDefault="005A49A6" w:rsidP="00855E6D">
      <w:pPr>
        <w:tabs>
          <w:tab w:val="left" w:pos="0"/>
        </w:tabs>
        <w:spacing w:after="0"/>
        <w:ind w:left="0" w:right="-1" w:firstLine="0"/>
        <w:rPr>
          <w:bCs/>
          <w:sz w:val="28"/>
          <w:szCs w:val="28"/>
        </w:rPr>
      </w:pPr>
      <w:r>
        <w:rPr>
          <w:bCs/>
          <w:sz w:val="28"/>
          <w:szCs w:val="28"/>
        </w:rPr>
        <w:tab/>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A49A6" w:rsidRDefault="005A49A6" w:rsidP="00855E6D">
      <w:pPr>
        <w:tabs>
          <w:tab w:val="left" w:pos="0"/>
        </w:tabs>
        <w:spacing w:after="0"/>
        <w:ind w:left="0" w:right="-1" w:firstLine="0"/>
        <w:rPr>
          <w:bCs/>
          <w:sz w:val="28"/>
          <w:szCs w:val="28"/>
        </w:rPr>
      </w:pPr>
      <w:r>
        <w:rPr>
          <w:bCs/>
          <w:sz w:val="28"/>
          <w:szCs w:val="28"/>
        </w:rPr>
        <w:tab/>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A49A6" w:rsidRDefault="005A49A6" w:rsidP="00855E6D">
      <w:pPr>
        <w:tabs>
          <w:tab w:val="left" w:pos="0"/>
        </w:tabs>
        <w:spacing w:after="0"/>
        <w:ind w:left="0" w:right="-1" w:firstLine="0"/>
        <w:rPr>
          <w:bCs/>
          <w:sz w:val="28"/>
          <w:szCs w:val="28"/>
        </w:rPr>
      </w:pPr>
      <w:r>
        <w:rPr>
          <w:bCs/>
          <w:sz w:val="28"/>
          <w:szCs w:val="28"/>
        </w:rPr>
        <w:tab/>
        <w:t xml:space="preserve">Что такое государство? Взаимосвязь государства и права. Признаки, отличающие государство от других общественных образований. </w:t>
      </w:r>
      <w:r w:rsidR="00A65F01">
        <w:rPr>
          <w:bCs/>
          <w:sz w:val="28"/>
          <w:szCs w:val="28"/>
        </w:rPr>
        <w:t>Право и закон. Законодательная власть. Российское законодательство</w:t>
      </w:r>
      <w:r w:rsidR="000738B2">
        <w:rPr>
          <w:bCs/>
          <w:sz w:val="28"/>
          <w:szCs w:val="28"/>
        </w:rPr>
        <w:t xml:space="preserve">. </w:t>
      </w:r>
      <w:r w:rsidR="00A65F01">
        <w:rPr>
          <w:bCs/>
          <w:sz w:val="28"/>
          <w:szCs w:val="28"/>
        </w:rPr>
        <w:t>Источники российского права</w:t>
      </w:r>
      <w:r w:rsidR="000738B2">
        <w:rPr>
          <w:bCs/>
          <w:sz w:val="28"/>
          <w:szCs w:val="28"/>
        </w:rPr>
        <w:t xml:space="preserve">.  </w:t>
      </w:r>
      <w:r w:rsidR="00A65F01">
        <w:rPr>
          <w:bCs/>
          <w:sz w:val="28"/>
          <w:szCs w:val="28"/>
        </w:rPr>
        <w:t>Как принимаются законы в Российской Федерации.</w:t>
      </w:r>
      <w:r w:rsidR="000738B2">
        <w:rPr>
          <w:bCs/>
          <w:sz w:val="28"/>
          <w:szCs w:val="28"/>
        </w:rPr>
        <w:t xml:space="preserve"> Система российского</w:t>
      </w:r>
      <w:r w:rsidR="00A65F01">
        <w:rPr>
          <w:bCs/>
          <w:sz w:val="28"/>
          <w:szCs w:val="28"/>
        </w:rPr>
        <w:t xml:space="preserve"> права. Правонарушения.</w:t>
      </w:r>
    </w:p>
    <w:p w:rsidR="000738B2" w:rsidRDefault="000738B2" w:rsidP="00855E6D">
      <w:pPr>
        <w:tabs>
          <w:tab w:val="left" w:pos="0"/>
        </w:tabs>
        <w:spacing w:after="0"/>
        <w:ind w:left="0" w:right="-1" w:firstLine="0"/>
        <w:rPr>
          <w:bCs/>
          <w:sz w:val="28"/>
          <w:szCs w:val="28"/>
        </w:rPr>
      </w:pPr>
      <w:r>
        <w:rPr>
          <w:bCs/>
          <w:sz w:val="28"/>
          <w:szCs w:val="28"/>
        </w:rPr>
        <w:tab/>
      </w:r>
      <w:r w:rsidRPr="000738B2">
        <w:rPr>
          <w:b/>
          <w:bCs/>
          <w:sz w:val="28"/>
          <w:szCs w:val="28"/>
        </w:rPr>
        <w:t>Конституция Российской Федерации</w:t>
      </w:r>
      <w:r w:rsidR="00953D9D">
        <w:rPr>
          <w:b/>
          <w:bCs/>
          <w:sz w:val="28"/>
          <w:szCs w:val="28"/>
        </w:rPr>
        <w:t xml:space="preserve"> </w:t>
      </w:r>
      <w:r>
        <w:rPr>
          <w:b/>
          <w:bCs/>
          <w:sz w:val="28"/>
          <w:szCs w:val="28"/>
        </w:rPr>
        <w:t xml:space="preserve"> </w:t>
      </w:r>
      <w:r w:rsidR="0095742F">
        <w:rPr>
          <w:bCs/>
          <w:sz w:val="28"/>
          <w:szCs w:val="28"/>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CA2D27" w:rsidRDefault="0095742F" w:rsidP="00855E6D">
      <w:pPr>
        <w:tabs>
          <w:tab w:val="left" w:pos="0"/>
        </w:tabs>
        <w:spacing w:after="0"/>
        <w:ind w:left="0" w:right="-1" w:firstLine="0"/>
        <w:rPr>
          <w:bCs/>
          <w:sz w:val="28"/>
          <w:szCs w:val="28"/>
        </w:rPr>
      </w:pPr>
      <w:r>
        <w:rPr>
          <w:bCs/>
          <w:sz w:val="28"/>
          <w:szCs w:val="28"/>
        </w:rPr>
        <w:tab/>
      </w:r>
    </w:p>
    <w:p w:rsidR="0095742F" w:rsidRPr="0095742F" w:rsidRDefault="00953D9D" w:rsidP="00855E6D">
      <w:pPr>
        <w:tabs>
          <w:tab w:val="left" w:pos="0"/>
        </w:tabs>
        <w:spacing w:after="0"/>
        <w:ind w:left="0" w:right="-1" w:firstLine="0"/>
        <w:rPr>
          <w:b/>
          <w:bCs/>
          <w:sz w:val="28"/>
          <w:szCs w:val="28"/>
        </w:rPr>
      </w:pPr>
      <w:r>
        <w:rPr>
          <w:b/>
          <w:bCs/>
          <w:sz w:val="28"/>
          <w:szCs w:val="28"/>
        </w:rPr>
        <w:t xml:space="preserve">Повторение </w:t>
      </w:r>
    </w:p>
    <w:p w:rsidR="00855E6D" w:rsidRDefault="00855E6D" w:rsidP="00A223E5">
      <w:pPr>
        <w:tabs>
          <w:tab w:val="left" w:pos="9355"/>
        </w:tabs>
        <w:spacing w:after="0"/>
        <w:ind w:left="0" w:right="-1" w:firstLine="0"/>
        <w:rPr>
          <w:b/>
          <w:bCs/>
          <w:sz w:val="28"/>
          <w:szCs w:val="28"/>
        </w:rPr>
      </w:pPr>
    </w:p>
    <w:p w:rsidR="00CA2D27" w:rsidRDefault="00CA2D27" w:rsidP="004032B1">
      <w:pPr>
        <w:tabs>
          <w:tab w:val="left" w:pos="9355"/>
        </w:tabs>
        <w:spacing w:after="0"/>
        <w:ind w:left="0" w:right="-1" w:firstLine="0"/>
        <w:jc w:val="center"/>
        <w:rPr>
          <w:b/>
          <w:bCs/>
          <w:sz w:val="28"/>
          <w:szCs w:val="28"/>
        </w:rPr>
      </w:pPr>
    </w:p>
    <w:p w:rsidR="00FD4A93" w:rsidRPr="00A223E5" w:rsidRDefault="0095742F" w:rsidP="004032B1">
      <w:pPr>
        <w:tabs>
          <w:tab w:val="left" w:pos="9355"/>
        </w:tabs>
        <w:spacing w:after="0"/>
        <w:ind w:left="0" w:right="-1" w:firstLine="0"/>
        <w:jc w:val="center"/>
        <w:rPr>
          <w:b/>
          <w:bCs/>
          <w:sz w:val="28"/>
          <w:szCs w:val="28"/>
        </w:rPr>
      </w:pPr>
      <w:r>
        <w:rPr>
          <w:b/>
          <w:bCs/>
          <w:sz w:val="28"/>
          <w:szCs w:val="28"/>
        </w:rPr>
        <w:lastRenderedPageBreak/>
        <w:t>9 класс (1 час в неделю) – 34 часа</w:t>
      </w:r>
      <w:r w:rsidR="00FD4A93" w:rsidRPr="00A223E5">
        <w:rPr>
          <w:b/>
          <w:bCs/>
          <w:sz w:val="28"/>
          <w:szCs w:val="28"/>
        </w:rPr>
        <w:t>.</w:t>
      </w:r>
    </w:p>
    <w:p w:rsidR="00FD4A93" w:rsidRDefault="00855E6D" w:rsidP="00A223E5">
      <w:pPr>
        <w:tabs>
          <w:tab w:val="left" w:pos="9355"/>
        </w:tabs>
        <w:spacing w:after="0"/>
        <w:ind w:left="0" w:right="-1" w:firstLine="0"/>
        <w:rPr>
          <w:sz w:val="28"/>
          <w:szCs w:val="28"/>
        </w:rPr>
      </w:pPr>
      <w:r>
        <w:rPr>
          <w:sz w:val="28"/>
          <w:szCs w:val="28"/>
        </w:rPr>
        <w:t xml:space="preserve">              Введение.</w:t>
      </w:r>
      <w:r w:rsidR="00EB463A" w:rsidRPr="00A223E5">
        <w:rPr>
          <w:sz w:val="28"/>
          <w:szCs w:val="28"/>
        </w:rPr>
        <w:t xml:space="preserve"> </w:t>
      </w:r>
      <w:r w:rsidR="00187E48" w:rsidRPr="00A223E5">
        <w:rPr>
          <w:sz w:val="28"/>
          <w:szCs w:val="28"/>
        </w:rPr>
        <w:t>Повторение.</w:t>
      </w:r>
      <w:r w:rsidR="007824B1" w:rsidRPr="00A223E5">
        <w:rPr>
          <w:sz w:val="28"/>
          <w:szCs w:val="28"/>
        </w:rPr>
        <w:t xml:space="preserve"> </w:t>
      </w:r>
      <w:r w:rsidR="00EB463A" w:rsidRPr="00A223E5">
        <w:rPr>
          <w:sz w:val="28"/>
          <w:szCs w:val="28"/>
        </w:rPr>
        <w:t>Что изучает «Обществозна</w:t>
      </w:r>
      <w:r w:rsidR="00FD4A93" w:rsidRPr="00A223E5">
        <w:rPr>
          <w:sz w:val="28"/>
          <w:szCs w:val="28"/>
        </w:rPr>
        <w:t xml:space="preserve">ние»?  Что такое право? </w:t>
      </w:r>
      <w:r w:rsidR="00EB463A" w:rsidRPr="00A223E5">
        <w:rPr>
          <w:sz w:val="28"/>
          <w:szCs w:val="28"/>
        </w:rPr>
        <w:t xml:space="preserve">Что такое государство? Кто такой гражданин? </w:t>
      </w:r>
      <w:r w:rsidR="00187E48" w:rsidRPr="00A223E5">
        <w:rPr>
          <w:sz w:val="28"/>
          <w:szCs w:val="28"/>
        </w:rPr>
        <w:t>Какие права и обязанности есть у граждан и у государства?</w:t>
      </w:r>
    </w:p>
    <w:p w:rsidR="0095742F" w:rsidRPr="0095742F" w:rsidRDefault="0095742F" w:rsidP="0095742F">
      <w:pPr>
        <w:tabs>
          <w:tab w:val="left" w:pos="0"/>
        </w:tabs>
        <w:spacing w:after="0"/>
        <w:ind w:left="0" w:right="-1" w:firstLine="0"/>
        <w:rPr>
          <w:b/>
          <w:sz w:val="28"/>
          <w:szCs w:val="28"/>
        </w:rPr>
      </w:pPr>
      <w:r>
        <w:rPr>
          <w:b/>
          <w:sz w:val="28"/>
          <w:szCs w:val="28"/>
        </w:rPr>
        <w:tab/>
      </w:r>
      <w:r w:rsidRPr="0095742F">
        <w:rPr>
          <w:b/>
          <w:sz w:val="28"/>
          <w:szCs w:val="28"/>
        </w:rPr>
        <w:t>Права и обязанности гражданина России</w:t>
      </w:r>
      <w:r w:rsidR="00953D9D">
        <w:rPr>
          <w:b/>
          <w:sz w:val="28"/>
          <w:szCs w:val="28"/>
        </w:rPr>
        <w:t xml:space="preserve"> </w:t>
      </w:r>
    </w:p>
    <w:p w:rsidR="00FD4A93" w:rsidRPr="00A223E5" w:rsidRDefault="003475A2" w:rsidP="003475A2">
      <w:pPr>
        <w:tabs>
          <w:tab w:val="left" w:pos="0"/>
        </w:tabs>
        <w:spacing w:after="0"/>
        <w:ind w:left="0" w:right="-1" w:firstLine="0"/>
        <w:rPr>
          <w:sz w:val="28"/>
          <w:szCs w:val="28"/>
        </w:rPr>
      </w:pPr>
      <w:r>
        <w:rPr>
          <w:sz w:val="28"/>
          <w:szCs w:val="28"/>
        </w:rPr>
        <w:tab/>
      </w:r>
      <w:r w:rsidR="00281613" w:rsidRPr="00A223E5">
        <w:rPr>
          <w:sz w:val="28"/>
          <w:szCs w:val="28"/>
        </w:rPr>
        <w:t>Основные конституционные права и ответственность.</w:t>
      </w:r>
      <w:r w:rsidR="00D53D54" w:rsidRPr="00A223E5">
        <w:rPr>
          <w:sz w:val="28"/>
          <w:szCs w:val="28"/>
        </w:rPr>
        <w:t xml:space="preserve"> </w:t>
      </w:r>
      <w:r w:rsidR="008C571A" w:rsidRPr="00A223E5">
        <w:rPr>
          <w:rStyle w:val="FontStyle18"/>
          <w:sz w:val="28"/>
          <w:szCs w:val="28"/>
        </w:rPr>
        <w:t>Ответственность и обязанность государства перед гражданами</w:t>
      </w:r>
      <w:r w:rsidR="008B4447" w:rsidRPr="00A223E5">
        <w:rPr>
          <w:rStyle w:val="FontStyle18"/>
          <w:sz w:val="28"/>
          <w:szCs w:val="28"/>
        </w:rPr>
        <w:t>. Какие обязанности несет государство перед гражданами. Защищает ли государство тех, кто не является гражданином РФ?</w:t>
      </w:r>
      <w:r w:rsidR="00281613" w:rsidRPr="00A223E5">
        <w:rPr>
          <w:rStyle w:val="FontStyle18"/>
          <w:sz w:val="28"/>
          <w:szCs w:val="28"/>
        </w:rPr>
        <w:t xml:space="preserve"> Конституционные обязанности граждан. В чем заключается основная обязанность государств? Защите каких прав государство уделяет особое внимание</w:t>
      </w:r>
      <w:r w:rsidR="00754DB9" w:rsidRPr="00A223E5">
        <w:rPr>
          <w:rStyle w:val="FontStyle18"/>
          <w:sz w:val="28"/>
          <w:szCs w:val="28"/>
        </w:rPr>
        <w:t>? Основные конституционные права человека в РФ</w:t>
      </w:r>
      <w:r w:rsidR="006A259C">
        <w:rPr>
          <w:rStyle w:val="FontStyle18"/>
          <w:sz w:val="28"/>
          <w:szCs w:val="28"/>
        </w:rPr>
        <w:t xml:space="preserve">? </w:t>
      </w:r>
    </w:p>
    <w:p w:rsidR="00FD4A93" w:rsidRPr="00A223E5" w:rsidRDefault="003539A8" w:rsidP="003475A2">
      <w:pPr>
        <w:pStyle w:val="Style2"/>
        <w:widowControl/>
        <w:spacing w:line="276" w:lineRule="auto"/>
        <w:ind w:firstLine="708"/>
        <w:jc w:val="both"/>
        <w:rPr>
          <w:sz w:val="28"/>
          <w:szCs w:val="28"/>
        </w:rPr>
      </w:pPr>
      <w:r w:rsidRPr="00A223E5">
        <w:rPr>
          <w:sz w:val="28"/>
          <w:szCs w:val="28"/>
        </w:rPr>
        <w:t xml:space="preserve">Трудовые отношения. </w:t>
      </w:r>
      <w:r w:rsidRPr="00A223E5">
        <w:rPr>
          <w:rStyle w:val="FontStyle18"/>
          <w:sz w:val="28"/>
          <w:szCs w:val="28"/>
        </w:rPr>
        <w:t xml:space="preserve"> Порядок регулирования трудовых отношений</w:t>
      </w:r>
      <w:r w:rsidR="00CE47A5" w:rsidRPr="00A223E5">
        <w:rPr>
          <w:rStyle w:val="FontStyle18"/>
          <w:sz w:val="28"/>
          <w:szCs w:val="28"/>
        </w:rPr>
        <w:t>. С какого возраста дети имеют право работать? Нужно ли при этом спрашивать согласия родителей?</w:t>
      </w:r>
      <w:r w:rsidR="00CE47A5" w:rsidRPr="00A223E5">
        <w:rPr>
          <w:sz w:val="28"/>
          <w:szCs w:val="28"/>
        </w:rPr>
        <w:t xml:space="preserve"> </w:t>
      </w:r>
      <w:r w:rsidR="00644BA4" w:rsidRPr="00A223E5">
        <w:rPr>
          <w:rStyle w:val="FontStyle18"/>
          <w:sz w:val="28"/>
          <w:szCs w:val="28"/>
        </w:rPr>
        <w:t>Заключение трудового договора. Прием на работу. Какая отрасль права</w:t>
      </w:r>
      <w:r w:rsidR="006A259C">
        <w:rPr>
          <w:rStyle w:val="FontStyle18"/>
          <w:sz w:val="28"/>
          <w:szCs w:val="28"/>
        </w:rPr>
        <w:t xml:space="preserve"> </w:t>
      </w:r>
      <w:r w:rsidR="00644BA4" w:rsidRPr="00A223E5">
        <w:rPr>
          <w:rStyle w:val="FontStyle18"/>
          <w:sz w:val="28"/>
          <w:szCs w:val="28"/>
        </w:rPr>
        <w:t>устанавливает порядок отношений работодателей и работников, какой закон регулирует эти отношения?</w:t>
      </w:r>
      <w:r w:rsidR="00E0262F" w:rsidRPr="00A223E5">
        <w:rPr>
          <w:rStyle w:val="FontStyle18"/>
          <w:sz w:val="28"/>
          <w:szCs w:val="28"/>
        </w:rPr>
        <w:t xml:space="preserve"> Порядок расторжения трудового договора. Рабочее время. Время отдыха. Дисциплина труда. Виды трудовых договоров. В каком документе стороны согласовывают режим работы? Какой документ устанавливает правила поведения работника</w:t>
      </w:r>
      <w:r w:rsidR="009266DB" w:rsidRPr="00A223E5">
        <w:rPr>
          <w:rStyle w:val="FontStyle18"/>
          <w:sz w:val="28"/>
          <w:szCs w:val="28"/>
        </w:rPr>
        <w:t>.</w:t>
      </w:r>
    </w:p>
    <w:p w:rsidR="00FD4A93" w:rsidRPr="00A223E5" w:rsidRDefault="00FD4A93" w:rsidP="003475A2">
      <w:pPr>
        <w:pStyle w:val="Style2"/>
        <w:widowControl/>
        <w:spacing w:line="276" w:lineRule="auto"/>
        <w:ind w:left="10" w:firstLine="698"/>
        <w:jc w:val="both"/>
        <w:rPr>
          <w:sz w:val="28"/>
          <w:szCs w:val="28"/>
        </w:rPr>
      </w:pPr>
      <w:r w:rsidRPr="00A223E5">
        <w:rPr>
          <w:sz w:val="28"/>
          <w:szCs w:val="28"/>
        </w:rPr>
        <w:t>Право собственности. Понятие собственности (имущество- движим</w:t>
      </w:r>
      <w:r w:rsidR="00A919A8" w:rsidRPr="00A223E5">
        <w:rPr>
          <w:sz w:val="28"/>
          <w:szCs w:val="28"/>
        </w:rPr>
        <w:t>ое и недвижимое</w:t>
      </w:r>
      <w:r w:rsidRPr="00A223E5">
        <w:rPr>
          <w:sz w:val="28"/>
          <w:szCs w:val="28"/>
        </w:rPr>
        <w:t>); кто может быть собственником. Защита прав собственнос</w:t>
      </w:r>
      <w:r w:rsidR="00D33B05" w:rsidRPr="00A223E5">
        <w:rPr>
          <w:sz w:val="28"/>
          <w:szCs w:val="28"/>
        </w:rPr>
        <w:t>ти Имущественные</w:t>
      </w:r>
      <w:r w:rsidRPr="00A223E5">
        <w:rPr>
          <w:sz w:val="28"/>
          <w:szCs w:val="28"/>
        </w:rPr>
        <w:t xml:space="preserve"> права и ответственность несовершеннолетних.</w:t>
      </w:r>
      <w:r w:rsidR="00A919A8" w:rsidRPr="00A223E5">
        <w:rPr>
          <w:rStyle w:val="FontStyle18"/>
          <w:sz w:val="28"/>
          <w:szCs w:val="28"/>
        </w:rPr>
        <w:t xml:space="preserve"> Договор. Способы защиты</w:t>
      </w:r>
      <w:r w:rsidR="006A259C">
        <w:rPr>
          <w:rStyle w:val="FontStyle18"/>
          <w:sz w:val="28"/>
          <w:szCs w:val="28"/>
        </w:rPr>
        <w:t xml:space="preserve"> </w:t>
      </w:r>
      <w:r w:rsidR="00A919A8" w:rsidRPr="00A223E5">
        <w:rPr>
          <w:rStyle w:val="FontStyle18"/>
          <w:sz w:val="28"/>
          <w:szCs w:val="28"/>
        </w:rPr>
        <w:t>имущественных прав.</w:t>
      </w:r>
      <w:r w:rsidR="00D33B05" w:rsidRPr="00A223E5">
        <w:rPr>
          <w:rStyle w:val="FontStyle18"/>
          <w:sz w:val="28"/>
          <w:szCs w:val="28"/>
        </w:rPr>
        <w:t xml:space="preserve"> Что такое договор купли-продажи?</w:t>
      </w:r>
      <w:r w:rsidR="007269AF" w:rsidRPr="00A223E5">
        <w:rPr>
          <w:rStyle w:val="FontStyle18"/>
          <w:sz w:val="28"/>
          <w:szCs w:val="28"/>
        </w:rPr>
        <w:t xml:space="preserve"> Правила обращения в суд. Имущественные права несовершеннолетних.</w:t>
      </w:r>
    </w:p>
    <w:p w:rsidR="003475A2" w:rsidRDefault="007D6308" w:rsidP="003475A2">
      <w:pPr>
        <w:pStyle w:val="Style2"/>
        <w:widowControl/>
        <w:spacing w:line="276" w:lineRule="auto"/>
        <w:ind w:firstLine="708"/>
        <w:jc w:val="both"/>
        <w:rPr>
          <w:sz w:val="28"/>
          <w:szCs w:val="28"/>
        </w:rPr>
      </w:pPr>
      <w:r w:rsidRPr="00A223E5">
        <w:rPr>
          <w:rStyle w:val="FontStyle18"/>
          <w:sz w:val="28"/>
          <w:szCs w:val="28"/>
        </w:rPr>
        <w:t>Правовые основы семейно-брачных отношений.</w:t>
      </w:r>
      <w:r w:rsidRPr="00A223E5">
        <w:rPr>
          <w:sz w:val="28"/>
          <w:szCs w:val="28"/>
        </w:rPr>
        <w:t xml:space="preserve"> </w:t>
      </w:r>
      <w:r w:rsidR="00402C50" w:rsidRPr="00A223E5">
        <w:rPr>
          <w:rStyle w:val="FontStyle18"/>
          <w:sz w:val="28"/>
          <w:szCs w:val="28"/>
        </w:rPr>
        <w:t>Кто является участником семейно-брачных отношений</w:t>
      </w:r>
      <w:r w:rsidR="00221A36" w:rsidRPr="00A223E5">
        <w:rPr>
          <w:rStyle w:val="FontStyle18"/>
          <w:sz w:val="28"/>
          <w:szCs w:val="28"/>
        </w:rPr>
        <w:t>? Брак. Порядок и условия заключения брака.</w:t>
      </w:r>
      <w:r w:rsidR="00281B5B" w:rsidRPr="00A223E5">
        <w:rPr>
          <w:rStyle w:val="FontStyle18"/>
          <w:sz w:val="28"/>
          <w:szCs w:val="28"/>
        </w:rPr>
        <w:t xml:space="preserve"> Каков порядок регистрации брака? Что такое фиктивный брак? Порядок</w:t>
      </w:r>
      <w:r w:rsidR="00577A65" w:rsidRPr="00A223E5">
        <w:rPr>
          <w:rStyle w:val="FontStyle18"/>
          <w:sz w:val="28"/>
          <w:szCs w:val="28"/>
        </w:rPr>
        <w:t xml:space="preserve"> </w:t>
      </w:r>
      <w:r w:rsidR="00281B5B" w:rsidRPr="00A223E5">
        <w:rPr>
          <w:rStyle w:val="FontStyle18"/>
          <w:sz w:val="28"/>
          <w:szCs w:val="28"/>
        </w:rPr>
        <w:t xml:space="preserve">расторжения брака. Этика семейных отношений. </w:t>
      </w:r>
      <w:r w:rsidR="00577A65" w:rsidRPr="00A223E5">
        <w:rPr>
          <w:rStyle w:val="FontStyle18"/>
          <w:sz w:val="28"/>
          <w:szCs w:val="28"/>
        </w:rPr>
        <w:t>Какими правами обладают супруги? Какие обязанности на них возлагает закон?</w:t>
      </w:r>
    </w:p>
    <w:p w:rsidR="003475A2" w:rsidRDefault="00FD4A93" w:rsidP="003475A2">
      <w:pPr>
        <w:pStyle w:val="Style2"/>
        <w:widowControl/>
        <w:spacing w:line="276" w:lineRule="auto"/>
        <w:ind w:firstLine="708"/>
        <w:jc w:val="both"/>
        <w:rPr>
          <w:sz w:val="28"/>
          <w:szCs w:val="28"/>
        </w:rPr>
      </w:pPr>
      <w:r w:rsidRPr="00A223E5">
        <w:rPr>
          <w:sz w:val="28"/>
          <w:szCs w:val="28"/>
        </w:rPr>
        <w:t xml:space="preserve"> </w:t>
      </w:r>
      <w:r w:rsidR="00790A6C" w:rsidRPr="00A223E5">
        <w:rPr>
          <w:sz w:val="28"/>
          <w:szCs w:val="28"/>
        </w:rPr>
        <w:t xml:space="preserve">Права ребенка и гражданина. </w:t>
      </w:r>
      <w:r w:rsidR="00757F31" w:rsidRPr="00A223E5">
        <w:rPr>
          <w:rStyle w:val="FontStyle18"/>
          <w:sz w:val="28"/>
          <w:szCs w:val="28"/>
        </w:rPr>
        <w:t>Что такое декларация о правах ребенка? Какие права ребенок получает при рождении? Жилищное право. Общие положения.</w:t>
      </w:r>
      <w:r w:rsidR="00811CBD" w:rsidRPr="00A223E5">
        <w:rPr>
          <w:rStyle w:val="FontStyle18"/>
          <w:sz w:val="28"/>
          <w:szCs w:val="28"/>
        </w:rPr>
        <w:t xml:space="preserve"> Право на охрану здоровья и медицинское обслуживание</w:t>
      </w:r>
      <w:r w:rsidR="00BC7E87" w:rsidRPr="00A223E5">
        <w:rPr>
          <w:rStyle w:val="FontStyle18"/>
          <w:sz w:val="28"/>
          <w:szCs w:val="28"/>
        </w:rPr>
        <w:t>. Что значит быть здоровым? От чего зависит состояние здоровья? Право на социальное обеспечение</w:t>
      </w:r>
      <w:r w:rsidR="00AD579F" w:rsidRPr="00A223E5">
        <w:rPr>
          <w:rStyle w:val="FontStyle18"/>
          <w:sz w:val="28"/>
          <w:szCs w:val="28"/>
        </w:rPr>
        <w:t>. С какого возраста граждане становятся пенсионерами? Политические права и свободы.</w:t>
      </w:r>
      <w:r w:rsidR="00B97833" w:rsidRPr="00A223E5">
        <w:rPr>
          <w:rStyle w:val="FontStyle18"/>
          <w:sz w:val="28"/>
          <w:szCs w:val="28"/>
        </w:rPr>
        <w:t xml:space="preserve"> Каким образом граждане принимают участие в управлении делами государства</w:t>
      </w:r>
      <w:r w:rsidR="005A4A59" w:rsidRPr="00A223E5">
        <w:rPr>
          <w:rStyle w:val="FontStyle18"/>
          <w:sz w:val="28"/>
          <w:szCs w:val="28"/>
        </w:rPr>
        <w:t xml:space="preserve">? Право на образование. </w:t>
      </w:r>
      <w:r w:rsidR="00EC2137" w:rsidRPr="00A223E5">
        <w:rPr>
          <w:rStyle w:val="FontStyle18"/>
          <w:sz w:val="28"/>
          <w:szCs w:val="28"/>
        </w:rPr>
        <w:t xml:space="preserve">В каких </w:t>
      </w:r>
      <w:r w:rsidR="005A4A59" w:rsidRPr="00A223E5">
        <w:rPr>
          <w:rStyle w:val="FontStyle18"/>
          <w:sz w:val="28"/>
          <w:szCs w:val="28"/>
        </w:rPr>
        <w:t>образовательных учреждений у вас есть возможность продолжить обучение?</w:t>
      </w:r>
      <w:r w:rsidR="009012AD" w:rsidRPr="00A223E5">
        <w:rPr>
          <w:rStyle w:val="FontStyle18"/>
          <w:sz w:val="28"/>
          <w:szCs w:val="28"/>
        </w:rPr>
        <w:t xml:space="preserve"> Правоспособность. Дееспособность. Какими правами вы обладаете, какими правами обладают наши родители?</w:t>
      </w:r>
    </w:p>
    <w:p w:rsidR="00FD4A93" w:rsidRPr="00A223E5" w:rsidRDefault="004C12EC" w:rsidP="003475A2">
      <w:pPr>
        <w:pStyle w:val="Style2"/>
        <w:widowControl/>
        <w:spacing w:line="276" w:lineRule="auto"/>
        <w:ind w:firstLine="708"/>
        <w:jc w:val="both"/>
        <w:rPr>
          <w:sz w:val="28"/>
          <w:szCs w:val="28"/>
        </w:rPr>
      </w:pPr>
      <w:r w:rsidRPr="00A223E5">
        <w:rPr>
          <w:rStyle w:val="FontStyle18"/>
          <w:sz w:val="28"/>
          <w:szCs w:val="28"/>
        </w:rPr>
        <w:t>Равенство граждан перед законом и судом</w:t>
      </w:r>
      <w:r w:rsidR="00817C22" w:rsidRPr="00A223E5">
        <w:rPr>
          <w:rStyle w:val="FontStyle18"/>
          <w:sz w:val="28"/>
          <w:szCs w:val="28"/>
        </w:rPr>
        <w:t>. Эмансипация. Что такое эмансипация?</w:t>
      </w:r>
      <w:r w:rsidR="00C56EF2" w:rsidRPr="00A223E5">
        <w:rPr>
          <w:rStyle w:val="FontStyle18"/>
          <w:sz w:val="28"/>
          <w:szCs w:val="28"/>
        </w:rPr>
        <w:t xml:space="preserve"> Что такое равенство?</w:t>
      </w:r>
      <w:r w:rsidR="000B4A35" w:rsidRPr="00A223E5">
        <w:rPr>
          <w:rStyle w:val="FontStyle18"/>
          <w:sz w:val="28"/>
          <w:szCs w:val="28"/>
        </w:rPr>
        <w:t xml:space="preserve"> Урок обобщающего повторения</w:t>
      </w:r>
      <w:r w:rsidR="00B803FD" w:rsidRPr="00A223E5">
        <w:rPr>
          <w:rStyle w:val="FontStyle18"/>
          <w:sz w:val="28"/>
          <w:szCs w:val="28"/>
        </w:rPr>
        <w:t>:</w:t>
      </w:r>
      <w:r w:rsidR="000B4A35" w:rsidRPr="00A223E5">
        <w:rPr>
          <w:rStyle w:val="FontStyle18"/>
          <w:sz w:val="28"/>
          <w:szCs w:val="28"/>
        </w:rPr>
        <w:t xml:space="preserve"> </w:t>
      </w:r>
      <w:r w:rsidR="00B803FD" w:rsidRPr="00A223E5">
        <w:rPr>
          <w:rStyle w:val="FontStyle18"/>
          <w:sz w:val="28"/>
          <w:szCs w:val="28"/>
        </w:rPr>
        <w:t xml:space="preserve">права и обязанности </w:t>
      </w:r>
      <w:r w:rsidR="000B4A35" w:rsidRPr="00A223E5">
        <w:rPr>
          <w:rStyle w:val="FontStyle18"/>
          <w:sz w:val="28"/>
          <w:szCs w:val="28"/>
        </w:rPr>
        <w:t>граждан</w:t>
      </w:r>
      <w:r w:rsidR="00034DE8" w:rsidRPr="00A223E5">
        <w:rPr>
          <w:rStyle w:val="FontStyle18"/>
          <w:sz w:val="28"/>
          <w:szCs w:val="28"/>
        </w:rPr>
        <w:t>. Урок-викторина</w:t>
      </w:r>
    </w:p>
    <w:p w:rsidR="00FD4A93" w:rsidRPr="00A223E5" w:rsidRDefault="0095742F" w:rsidP="003475A2">
      <w:pPr>
        <w:pStyle w:val="Style2"/>
        <w:widowControl/>
        <w:spacing w:line="276" w:lineRule="auto"/>
        <w:ind w:firstLine="708"/>
        <w:jc w:val="both"/>
        <w:rPr>
          <w:rStyle w:val="FontStyle18"/>
          <w:sz w:val="28"/>
          <w:szCs w:val="28"/>
        </w:rPr>
      </w:pPr>
      <w:r w:rsidRPr="0095742F">
        <w:rPr>
          <w:rStyle w:val="FontStyle18"/>
          <w:b/>
          <w:sz w:val="28"/>
          <w:szCs w:val="28"/>
        </w:rPr>
        <w:lastRenderedPageBreak/>
        <w:t>О</w:t>
      </w:r>
      <w:r w:rsidR="00953D9D">
        <w:rPr>
          <w:rStyle w:val="FontStyle18"/>
          <w:b/>
          <w:sz w:val="28"/>
          <w:szCs w:val="28"/>
        </w:rPr>
        <w:t>сновы уголовного права</w:t>
      </w:r>
      <w:r>
        <w:rPr>
          <w:rStyle w:val="FontStyle18"/>
          <w:sz w:val="28"/>
          <w:szCs w:val="28"/>
        </w:rPr>
        <w:t xml:space="preserve"> </w:t>
      </w:r>
      <w:r w:rsidR="00B70671" w:rsidRPr="00A223E5">
        <w:rPr>
          <w:rStyle w:val="FontStyle18"/>
          <w:sz w:val="28"/>
          <w:szCs w:val="28"/>
        </w:rPr>
        <w:t>Правовая культура граждан.</w:t>
      </w:r>
      <w:r w:rsidR="00EB0383" w:rsidRPr="00A223E5">
        <w:rPr>
          <w:rStyle w:val="FontStyle18"/>
          <w:sz w:val="28"/>
          <w:szCs w:val="28"/>
        </w:rPr>
        <w:t xml:space="preserve"> Понятие уголовного права. Преступление</w:t>
      </w:r>
      <w:r w:rsidR="00251326" w:rsidRPr="00A223E5">
        <w:rPr>
          <w:rStyle w:val="FontStyle18"/>
          <w:sz w:val="28"/>
          <w:szCs w:val="28"/>
        </w:rPr>
        <w:t>. Что такое уголовное право? Что такое преступление?</w:t>
      </w:r>
      <w:r w:rsidR="002D44DB" w:rsidRPr="00A223E5">
        <w:rPr>
          <w:rStyle w:val="FontStyle18"/>
          <w:sz w:val="28"/>
          <w:szCs w:val="28"/>
        </w:rPr>
        <w:t xml:space="preserve"> Понятие соучастие и участие в преступлении.</w:t>
      </w:r>
      <w:r w:rsidR="007D5906" w:rsidRPr="00A223E5">
        <w:rPr>
          <w:rStyle w:val="FontStyle18"/>
          <w:sz w:val="28"/>
          <w:szCs w:val="28"/>
        </w:rPr>
        <w:t xml:space="preserve"> Виды</w:t>
      </w:r>
      <w:r w:rsidR="006A259C">
        <w:rPr>
          <w:rStyle w:val="FontStyle18"/>
          <w:sz w:val="28"/>
          <w:szCs w:val="28"/>
        </w:rPr>
        <w:t xml:space="preserve"> п</w:t>
      </w:r>
      <w:r w:rsidR="007D5906" w:rsidRPr="00A223E5">
        <w:rPr>
          <w:rStyle w:val="FontStyle18"/>
          <w:sz w:val="28"/>
          <w:szCs w:val="28"/>
        </w:rPr>
        <w:t>равонарушений. Наказание и его цели</w:t>
      </w:r>
      <w:r w:rsidR="00F802FF" w:rsidRPr="00A223E5">
        <w:rPr>
          <w:rStyle w:val="FontStyle18"/>
          <w:sz w:val="28"/>
          <w:szCs w:val="28"/>
        </w:rPr>
        <w:t xml:space="preserve">. От чего зависит мера наказания? Уголовная ответственность, ответственность несовершеннолетних. </w:t>
      </w:r>
      <w:r w:rsidR="009C76E9" w:rsidRPr="00A223E5">
        <w:rPr>
          <w:rStyle w:val="FontStyle18"/>
          <w:sz w:val="28"/>
          <w:szCs w:val="28"/>
        </w:rPr>
        <w:t xml:space="preserve">Какова связь между </w:t>
      </w:r>
      <w:r w:rsidR="008C0672" w:rsidRPr="00A223E5">
        <w:rPr>
          <w:rStyle w:val="FontStyle18"/>
          <w:sz w:val="28"/>
          <w:szCs w:val="28"/>
        </w:rPr>
        <w:t>совершением проступко</w:t>
      </w:r>
      <w:r w:rsidR="009C76E9" w:rsidRPr="00A223E5">
        <w:rPr>
          <w:rStyle w:val="FontStyle18"/>
          <w:sz w:val="28"/>
          <w:szCs w:val="28"/>
        </w:rPr>
        <w:t>в</w:t>
      </w:r>
      <w:r w:rsidR="008C0672" w:rsidRPr="00A223E5">
        <w:rPr>
          <w:rStyle w:val="FontStyle18"/>
          <w:sz w:val="28"/>
          <w:szCs w:val="28"/>
        </w:rPr>
        <w:t xml:space="preserve"> и преступлением?</w:t>
      </w:r>
    </w:p>
    <w:p w:rsidR="00322B9D" w:rsidRPr="00A223E5" w:rsidRDefault="007D6234" w:rsidP="003475A2">
      <w:pPr>
        <w:pStyle w:val="Style2"/>
        <w:widowControl/>
        <w:spacing w:line="276" w:lineRule="auto"/>
        <w:ind w:firstLine="708"/>
        <w:jc w:val="both"/>
        <w:rPr>
          <w:rStyle w:val="FontStyle18"/>
          <w:sz w:val="28"/>
          <w:szCs w:val="28"/>
        </w:rPr>
      </w:pPr>
      <w:r w:rsidRPr="00A223E5">
        <w:rPr>
          <w:rStyle w:val="FontStyle18"/>
          <w:sz w:val="28"/>
          <w:szCs w:val="28"/>
        </w:rPr>
        <w:t>Правоохранительные и судебные органы.</w:t>
      </w:r>
      <w:r w:rsidR="00CF4E5A" w:rsidRPr="00A223E5">
        <w:rPr>
          <w:rStyle w:val="FontStyle18"/>
          <w:sz w:val="28"/>
          <w:szCs w:val="28"/>
        </w:rPr>
        <w:t xml:space="preserve"> Куда обратиться? Какой помощи можно попросить? Суд, его назначение. Правосудие. </w:t>
      </w:r>
      <w:r w:rsidR="0060048F" w:rsidRPr="00A223E5">
        <w:rPr>
          <w:rStyle w:val="FontStyle18"/>
          <w:sz w:val="28"/>
          <w:szCs w:val="28"/>
        </w:rPr>
        <w:t xml:space="preserve">Конституционный </w:t>
      </w:r>
      <w:r w:rsidR="00CF4E5A" w:rsidRPr="00A223E5">
        <w:rPr>
          <w:rStyle w:val="FontStyle18"/>
          <w:sz w:val="28"/>
          <w:szCs w:val="28"/>
        </w:rPr>
        <w:t>суд.</w:t>
      </w:r>
      <w:r w:rsidR="0060048F" w:rsidRPr="00A223E5">
        <w:rPr>
          <w:rStyle w:val="FontStyle18"/>
          <w:sz w:val="28"/>
          <w:szCs w:val="28"/>
        </w:rPr>
        <w:t xml:space="preserve"> Судебная система РФ. Как подать заявление в суд?</w:t>
      </w:r>
      <w:r w:rsidR="00EB754D" w:rsidRPr="00A223E5">
        <w:rPr>
          <w:rStyle w:val="FontStyle18"/>
          <w:sz w:val="28"/>
          <w:szCs w:val="28"/>
        </w:rPr>
        <w:t xml:space="preserve"> Прокуратура. Роль прокуратуры. Зачем нужна прокуратура? Какие функции выполняет?</w:t>
      </w:r>
      <w:r w:rsidR="00AD296E" w:rsidRPr="00A223E5">
        <w:rPr>
          <w:rStyle w:val="FontStyle18"/>
          <w:sz w:val="28"/>
          <w:szCs w:val="28"/>
        </w:rPr>
        <w:t xml:space="preserve"> Органы внутренних дел. Их роль в обеспечении безопасности граждан. Следователь, оперативник, дознание</w:t>
      </w:r>
      <w:r w:rsidR="00273AF2" w:rsidRPr="00A223E5">
        <w:rPr>
          <w:rStyle w:val="FontStyle18"/>
          <w:sz w:val="28"/>
          <w:szCs w:val="28"/>
        </w:rPr>
        <w:t xml:space="preserve">. </w:t>
      </w:r>
    </w:p>
    <w:p w:rsidR="007D6234" w:rsidRDefault="0095742F" w:rsidP="00A223E5">
      <w:pPr>
        <w:pStyle w:val="Style2"/>
        <w:widowControl/>
        <w:rPr>
          <w:rStyle w:val="FontStyle18"/>
          <w:sz w:val="28"/>
          <w:szCs w:val="28"/>
        </w:rPr>
      </w:pPr>
      <w:proofErr w:type="gramStart"/>
      <w:r w:rsidRPr="00626803">
        <w:rPr>
          <w:rStyle w:val="FontStyle18"/>
          <w:b/>
          <w:sz w:val="28"/>
          <w:szCs w:val="28"/>
        </w:rPr>
        <w:t>Урок</w:t>
      </w:r>
      <w:r w:rsidR="00953D9D">
        <w:rPr>
          <w:rStyle w:val="FontStyle18"/>
          <w:b/>
          <w:sz w:val="28"/>
          <w:szCs w:val="28"/>
        </w:rPr>
        <w:t>-обобщения</w:t>
      </w:r>
      <w:proofErr w:type="gramEnd"/>
      <w:r w:rsidR="00953D9D">
        <w:rPr>
          <w:rStyle w:val="FontStyle18"/>
          <w:b/>
          <w:sz w:val="28"/>
          <w:szCs w:val="28"/>
        </w:rPr>
        <w:t xml:space="preserve"> и повторения </w:t>
      </w:r>
      <w:r w:rsidR="00273AF2" w:rsidRPr="00A223E5">
        <w:rPr>
          <w:rStyle w:val="FontStyle18"/>
          <w:sz w:val="28"/>
          <w:szCs w:val="28"/>
        </w:rPr>
        <w:t xml:space="preserve"> «Я гражданин России».</w:t>
      </w:r>
      <w:r w:rsidR="0088082F" w:rsidRPr="00A223E5">
        <w:rPr>
          <w:rStyle w:val="FontStyle18"/>
          <w:sz w:val="28"/>
          <w:szCs w:val="28"/>
        </w:rPr>
        <w:t xml:space="preserve"> Викторина по изученным темам</w:t>
      </w:r>
    </w:p>
    <w:p w:rsidR="00953D9D" w:rsidRDefault="00953D9D" w:rsidP="00A223E5">
      <w:pPr>
        <w:pStyle w:val="Style2"/>
        <w:widowControl/>
        <w:rPr>
          <w:rStyle w:val="FontStyle18"/>
          <w:sz w:val="28"/>
          <w:szCs w:val="28"/>
        </w:rPr>
      </w:pPr>
    </w:p>
    <w:p w:rsidR="00953D9D" w:rsidRPr="002E6D4B" w:rsidRDefault="00953D9D" w:rsidP="00953D9D">
      <w:pPr>
        <w:ind w:left="-5" w:right="10" w:firstLine="714"/>
        <w:jc w:val="center"/>
        <w:rPr>
          <w:b/>
          <w:color w:val="22292B"/>
          <w:sz w:val="28"/>
          <w:szCs w:val="28"/>
        </w:rPr>
      </w:pPr>
      <w:r w:rsidRPr="002E6D4B">
        <w:rPr>
          <w:b/>
          <w:color w:val="22292B"/>
          <w:sz w:val="28"/>
          <w:szCs w:val="28"/>
        </w:rPr>
        <w:t>Тематическое планирование</w:t>
      </w:r>
      <w:r>
        <w:rPr>
          <w:b/>
          <w:color w:val="22292B"/>
          <w:sz w:val="28"/>
          <w:szCs w:val="28"/>
        </w:rPr>
        <w:t xml:space="preserve"> в 8 классе</w:t>
      </w:r>
    </w:p>
    <w:tbl>
      <w:tblPr>
        <w:tblStyle w:val="a3"/>
        <w:tblW w:w="9356" w:type="dxa"/>
        <w:tblInd w:w="-5" w:type="dxa"/>
        <w:tblLook w:val="04A0" w:firstRow="1" w:lastRow="0" w:firstColumn="1" w:lastColumn="0" w:noHBand="0" w:noVBand="1"/>
      </w:tblPr>
      <w:tblGrid>
        <w:gridCol w:w="993"/>
        <w:gridCol w:w="6237"/>
        <w:gridCol w:w="2126"/>
      </w:tblGrid>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 xml:space="preserve">№ </w:t>
            </w:r>
            <w:proofErr w:type="gramStart"/>
            <w:r w:rsidRPr="009C4A77">
              <w:rPr>
                <w:color w:val="22292B"/>
                <w:szCs w:val="24"/>
              </w:rPr>
              <w:t>п</w:t>
            </w:r>
            <w:proofErr w:type="gramEnd"/>
            <w:r w:rsidRPr="009C4A77">
              <w:rPr>
                <w:color w:val="22292B"/>
                <w:szCs w:val="24"/>
              </w:rPr>
              <w:t>/п</w:t>
            </w:r>
          </w:p>
        </w:tc>
        <w:tc>
          <w:tcPr>
            <w:tcW w:w="6237" w:type="dxa"/>
          </w:tcPr>
          <w:p w:rsidR="00953D9D" w:rsidRPr="009C4A77" w:rsidRDefault="00953D9D" w:rsidP="00953D9D">
            <w:pPr>
              <w:ind w:left="0" w:right="10" w:firstLine="0"/>
              <w:rPr>
                <w:color w:val="22292B"/>
                <w:szCs w:val="24"/>
              </w:rPr>
            </w:pPr>
            <w:r w:rsidRPr="009C4A77">
              <w:rPr>
                <w:color w:val="22292B"/>
                <w:szCs w:val="24"/>
              </w:rPr>
              <w:t>Раздел, тема урока</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Кол-во часов</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1</w:t>
            </w:r>
          </w:p>
        </w:tc>
        <w:tc>
          <w:tcPr>
            <w:tcW w:w="6237" w:type="dxa"/>
          </w:tcPr>
          <w:p w:rsidR="00953D9D" w:rsidRPr="002E7275" w:rsidRDefault="00953D9D" w:rsidP="00953D9D">
            <w:pPr>
              <w:ind w:left="0" w:right="10" w:firstLine="0"/>
              <w:rPr>
                <w:color w:val="22292B"/>
                <w:szCs w:val="24"/>
              </w:rPr>
            </w:pPr>
            <w:r w:rsidRPr="002E7275">
              <w:rPr>
                <w:color w:val="22292B"/>
                <w:szCs w:val="24"/>
              </w:rPr>
              <w:t>Введение</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2</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2</w:t>
            </w:r>
          </w:p>
        </w:tc>
        <w:tc>
          <w:tcPr>
            <w:tcW w:w="6237" w:type="dxa"/>
          </w:tcPr>
          <w:p w:rsidR="00953D9D" w:rsidRPr="002E7275" w:rsidRDefault="00953D9D" w:rsidP="00953D9D">
            <w:pPr>
              <w:ind w:left="0" w:right="10" w:firstLine="0"/>
              <w:rPr>
                <w:color w:val="22292B"/>
                <w:szCs w:val="24"/>
              </w:rPr>
            </w:pPr>
            <w:r w:rsidRPr="002E7275">
              <w:rPr>
                <w:szCs w:val="24"/>
              </w:rPr>
              <w:t>Что такое государство</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4</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3</w:t>
            </w:r>
          </w:p>
        </w:tc>
        <w:tc>
          <w:tcPr>
            <w:tcW w:w="6237" w:type="dxa"/>
          </w:tcPr>
          <w:p w:rsidR="00953D9D" w:rsidRPr="002E7275" w:rsidRDefault="00953D9D" w:rsidP="00953D9D">
            <w:pPr>
              <w:ind w:left="0" w:right="10" w:firstLine="0"/>
              <w:rPr>
                <w:color w:val="22292B"/>
                <w:szCs w:val="24"/>
              </w:rPr>
            </w:pPr>
            <w:r w:rsidRPr="002E7275">
              <w:rPr>
                <w:szCs w:val="24"/>
              </w:rPr>
              <w:t>Что такое право</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5</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4</w:t>
            </w:r>
          </w:p>
        </w:tc>
        <w:tc>
          <w:tcPr>
            <w:tcW w:w="6237" w:type="dxa"/>
          </w:tcPr>
          <w:p w:rsidR="00953D9D" w:rsidRPr="002E7275" w:rsidRDefault="00953D9D" w:rsidP="00953D9D">
            <w:pPr>
              <w:ind w:left="0" w:right="10" w:firstLine="0"/>
              <w:rPr>
                <w:color w:val="22292B"/>
                <w:szCs w:val="24"/>
              </w:rPr>
            </w:pPr>
            <w:r w:rsidRPr="002E7275">
              <w:rPr>
                <w:szCs w:val="24"/>
              </w:rPr>
              <w:t>Что такое мораль</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6</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5</w:t>
            </w:r>
          </w:p>
        </w:tc>
        <w:tc>
          <w:tcPr>
            <w:tcW w:w="6237" w:type="dxa"/>
          </w:tcPr>
          <w:p w:rsidR="00953D9D" w:rsidRPr="002E7275" w:rsidRDefault="00953D9D" w:rsidP="00953D9D">
            <w:pPr>
              <w:ind w:left="0" w:right="10" w:firstLine="0"/>
              <w:rPr>
                <w:color w:val="22292B"/>
                <w:szCs w:val="24"/>
              </w:rPr>
            </w:pPr>
            <w:r w:rsidRPr="002E7275">
              <w:rPr>
                <w:rStyle w:val="FontStyle18"/>
                <w:sz w:val="24"/>
                <w:szCs w:val="24"/>
              </w:rPr>
              <w:t>Конституция – основной закон Российской Федерации</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15</w:t>
            </w:r>
          </w:p>
        </w:tc>
      </w:tr>
      <w:tr w:rsidR="00953D9D" w:rsidTr="00953D9D">
        <w:tc>
          <w:tcPr>
            <w:tcW w:w="993" w:type="dxa"/>
          </w:tcPr>
          <w:p w:rsidR="00953D9D" w:rsidRPr="002E7275" w:rsidRDefault="00953D9D" w:rsidP="00953D9D">
            <w:pPr>
              <w:ind w:left="0" w:right="10" w:firstLine="0"/>
              <w:rPr>
                <w:color w:val="22292B"/>
                <w:szCs w:val="24"/>
              </w:rPr>
            </w:pPr>
            <w:r w:rsidRPr="002E7275">
              <w:rPr>
                <w:color w:val="22292B"/>
                <w:szCs w:val="24"/>
              </w:rPr>
              <w:t>10</w:t>
            </w:r>
          </w:p>
        </w:tc>
        <w:tc>
          <w:tcPr>
            <w:tcW w:w="6237" w:type="dxa"/>
          </w:tcPr>
          <w:p w:rsidR="00953D9D" w:rsidRPr="002E7275" w:rsidRDefault="00953D9D" w:rsidP="00953D9D">
            <w:pPr>
              <w:ind w:left="0" w:right="10" w:firstLine="0"/>
              <w:rPr>
                <w:rStyle w:val="FontStyle18"/>
                <w:sz w:val="24"/>
                <w:szCs w:val="24"/>
              </w:rPr>
            </w:pPr>
            <w:r w:rsidRPr="002E7275">
              <w:rPr>
                <w:rStyle w:val="FontStyle18"/>
                <w:sz w:val="24"/>
                <w:szCs w:val="24"/>
              </w:rPr>
              <w:t>Урок обобщения, повторения «Я гражданин России».</w:t>
            </w:r>
          </w:p>
        </w:tc>
        <w:tc>
          <w:tcPr>
            <w:tcW w:w="2126" w:type="dxa"/>
          </w:tcPr>
          <w:p w:rsidR="00953D9D" w:rsidRPr="002E7275" w:rsidRDefault="00953D9D" w:rsidP="00953D9D">
            <w:pPr>
              <w:ind w:left="0" w:right="10" w:firstLine="0"/>
              <w:jc w:val="center"/>
              <w:rPr>
                <w:color w:val="22292B"/>
                <w:szCs w:val="24"/>
              </w:rPr>
            </w:pPr>
            <w:r w:rsidRPr="002E7275">
              <w:rPr>
                <w:color w:val="22292B"/>
                <w:szCs w:val="24"/>
              </w:rPr>
              <w:t>2</w:t>
            </w:r>
          </w:p>
        </w:tc>
      </w:tr>
      <w:tr w:rsidR="00953D9D" w:rsidTr="00953D9D">
        <w:tc>
          <w:tcPr>
            <w:tcW w:w="993" w:type="dxa"/>
          </w:tcPr>
          <w:p w:rsidR="00953D9D" w:rsidRPr="002E7275" w:rsidRDefault="00953D9D" w:rsidP="00953D9D">
            <w:pPr>
              <w:ind w:left="0" w:right="10" w:firstLine="0"/>
              <w:rPr>
                <w:color w:val="22292B"/>
                <w:szCs w:val="24"/>
              </w:rPr>
            </w:pPr>
          </w:p>
        </w:tc>
        <w:tc>
          <w:tcPr>
            <w:tcW w:w="6237" w:type="dxa"/>
          </w:tcPr>
          <w:p w:rsidR="00953D9D" w:rsidRPr="002E7275" w:rsidRDefault="00953D9D" w:rsidP="00953D9D">
            <w:pPr>
              <w:ind w:left="0" w:right="10" w:firstLine="0"/>
              <w:rPr>
                <w:rStyle w:val="FontStyle18"/>
                <w:sz w:val="24"/>
                <w:szCs w:val="24"/>
              </w:rPr>
            </w:pPr>
            <w:r w:rsidRPr="002E7275">
              <w:rPr>
                <w:rStyle w:val="FontStyle18"/>
                <w:sz w:val="24"/>
                <w:szCs w:val="24"/>
              </w:rPr>
              <w:t>ИТОГО:</w:t>
            </w:r>
          </w:p>
        </w:tc>
        <w:tc>
          <w:tcPr>
            <w:tcW w:w="2126" w:type="dxa"/>
          </w:tcPr>
          <w:p w:rsidR="00953D9D" w:rsidRPr="002E7275" w:rsidRDefault="00953D9D" w:rsidP="00953D9D">
            <w:pPr>
              <w:ind w:left="0" w:right="10" w:firstLine="0"/>
              <w:jc w:val="center"/>
              <w:rPr>
                <w:b/>
                <w:color w:val="22292B"/>
                <w:szCs w:val="24"/>
              </w:rPr>
            </w:pPr>
            <w:r w:rsidRPr="002E7275">
              <w:rPr>
                <w:b/>
                <w:color w:val="22292B"/>
                <w:szCs w:val="24"/>
              </w:rPr>
              <w:t>34</w:t>
            </w:r>
          </w:p>
        </w:tc>
      </w:tr>
    </w:tbl>
    <w:p w:rsidR="00953D9D" w:rsidRDefault="00953D9D" w:rsidP="00953D9D">
      <w:pPr>
        <w:ind w:left="0" w:right="10" w:firstLine="0"/>
        <w:rPr>
          <w:color w:val="22292B"/>
        </w:rPr>
      </w:pPr>
    </w:p>
    <w:p w:rsidR="00953D9D" w:rsidRPr="002E6D4B" w:rsidRDefault="00953D9D" w:rsidP="00953D9D">
      <w:pPr>
        <w:ind w:left="-5" w:right="10" w:firstLine="714"/>
        <w:jc w:val="center"/>
        <w:rPr>
          <w:b/>
          <w:color w:val="22292B"/>
          <w:sz w:val="28"/>
          <w:szCs w:val="28"/>
        </w:rPr>
      </w:pPr>
      <w:r w:rsidRPr="002E6D4B">
        <w:rPr>
          <w:b/>
          <w:color w:val="22292B"/>
          <w:sz w:val="28"/>
          <w:szCs w:val="28"/>
        </w:rPr>
        <w:t>Тематическое планирование</w:t>
      </w:r>
      <w:r>
        <w:rPr>
          <w:b/>
          <w:color w:val="22292B"/>
          <w:sz w:val="28"/>
          <w:szCs w:val="28"/>
        </w:rPr>
        <w:t xml:space="preserve"> в 9 классе</w:t>
      </w:r>
    </w:p>
    <w:tbl>
      <w:tblPr>
        <w:tblStyle w:val="a3"/>
        <w:tblW w:w="9356" w:type="dxa"/>
        <w:tblInd w:w="-5" w:type="dxa"/>
        <w:tblLook w:val="04A0" w:firstRow="1" w:lastRow="0" w:firstColumn="1" w:lastColumn="0" w:noHBand="0" w:noVBand="1"/>
      </w:tblPr>
      <w:tblGrid>
        <w:gridCol w:w="993"/>
        <w:gridCol w:w="6237"/>
        <w:gridCol w:w="2126"/>
      </w:tblGrid>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 xml:space="preserve">№ </w:t>
            </w:r>
            <w:proofErr w:type="gramStart"/>
            <w:r w:rsidRPr="009C4A77">
              <w:rPr>
                <w:color w:val="22292B"/>
                <w:szCs w:val="24"/>
              </w:rPr>
              <w:t>п</w:t>
            </w:r>
            <w:proofErr w:type="gramEnd"/>
            <w:r w:rsidRPr="009C4A77">
              <w:rPr>
                <w:color w:val="22292B"/>
                <w:szCs w:val="24"/>
              </w:rPr>
              <w:t>/п</w:t>
            </w:r>
          </w:p>
        </w:tc>
        <w:tc>
          <w:tcPr>
            <w:tcW w:w="6237" w:type="dxa"/>
          </w:tcPr>
          <w:p w:rsidR="00953D9D" w:rsidRPr="009C4A77" w:rsidRDefault="00953D9D" w:rsidP="00953D9D">
            <w:pPr>
              <w:ind w:left="0" w:right="10" w:firstLine="0"/>
              <w:rPr>
                <w:color w:val="22292B"/>
                <w:szCs w:val="24"/>
              </w:rPr>
            </w:pPr>
            <w:r w:rsidRPr="009C4A77">
              <w:rPr>
                <w:color w:val="22292B"/>
                <w:szCs w:val="24"/>
              </w:rPr>
              <w:t>Раздел, тема урока</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Кол-во часов</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1</w:t>
            </w:r>
          </w:p>
        </w:tc>
        <w:tc>
          <w:tcPr>
            <w:tcW w:w="6237" w:type="dxa"/>
          </w:tcPr>
          <w:p w:rsidR="00953D9D" w:rsidRPr="009C4A77" w:rsidRDefault="00953D9D" w:rsidP="00953D9D">
            <w:pPr>
              <w:ind w:left="0" w:right="10" w:firstLine="0"/>
              <w:rPr>
                <w:color w:val="22292B"/>
                <w:szCs w:val="24"/>
              </w:rPr>
            </w:pPr>
            <w:r w:rsidRPr="009C4A77">
              <w:rPr>
                <w:color w:val="22292B"/>
                <w:szCs w:val="24"/>
              </w:rPr>
              <w:t>Повторение</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1</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2</w:t>
            </w:r>
          </w:p>
        </w:tc>
        <w:tc>
          <w:tcPr>
            <w:tcW w:w="6237" w:type="dxa"/>
          </w:tcPr>
          <w:p w:rsidR="00953D9D" w:rsidRPr="009C4A77" w:rsidRDefault="00953D9D" w:rsidP="00953D9D">
            <w:pPr>
              <w:ind w:left="0" w:right="10" w:firstLine="0"/>
              <w:rPr>
                <w:color w:val="22292B"/>
                <w:szCs w:val="24"/>
              </w:rPr>
            </w:pPr>
            <w:r w:rsidRPr="009C4A77">
              <w:rPr>
                <w:szCs w:val="24"/>
              </w:rPr>
              <w:t>Основные конституционные права и ответственность</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3</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3</w:t>
            </w:r>
          </w:p>
        </w:tc>
        <w:tc>
          <w:tcPr>
            <w:tcW w:w="6237" w:type="dxa"/>
          </w:tcPr>
          <w:p w:rsidR="00953D9D" w:rsidRPr="009C4A77" w:rsidRDefault="00953D9D" w:rsidP="00953D9D">
            <w:pPr>
              <w:ind w:left="0" w:right="10" w:firstLine="0"/>
              <w:rPr>
                <w:color w:val="22292B"/>
                <w:szCs w:val="24"/>
              </w:rPr>
            </w:pPr>
            <w:r w:rsidRPr="009C4A77">
              <w:rPr>
                <w:color w:val="22292B"/>
                <w:szCs w:val="24"/>
              </w:rPr>
              <w:t>Трудовые отношения</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3</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4</w:t>
            </w:r>
          </w:p>
        </w:tc>
        <w:tc>
          <w:tcPr>
            <w:tcW w:w="6237" w:type="dxa"/>
          </w:tcPr>
          <w:p w:rsidR="00953D9D" w:rsidRPr="009C4A77" w:rsidRDefault="00953D9D" w:rsidP="00953D9D">
            <w:pPr>
              <w:ind w:left="0" w:right="10" w:firstLine="0"/>
              <w:rPr>
                <w:color w:val="22292B"/>
                <w:szCs w:val="24"/>
              </w:rPr>
            </w:pPr>
            <w:r w:rsidRPr="009C4A77">
              <w:rPr>
                <w:color w:val="22292B"/>
                <w:szCs w:val="24"/>
              </w:rPr>
              <w:t>Право собственности</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3</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5</w:t>
            </w:r>
          </w:p>
        </w:tc>
        <w:tc>
          <w:tcPr>
            <w:tcW w:w="6237" w:type="dxa"/>
          </w:tcPr>
          <w:p w:rsidR="00953D9D" w:rsidRPr="009C4A77" w:rsidRDefault="00953D9D" w:rsidP="00953D9D">
            <w:pPr>
              <w:ind w:left="0" w:right="10" w:firstLine="0"/>
              <w:rPr>
                <w:color w:val="22292B"/>
                <w:szCs w:val="24"/>
              </w:rPr>
            </w:pPr>
            <w:r w:rsidRPr="009C4A77">
              <w:rPr>
                <w:rStyle w:val="FontStyle18"/>
                <w:sz w:val="24"/>
                <w:szCs w:val="24"/>
              </w:rPr>
              <w:t>Правовые основы семейно-брачных отношений</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3</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6</w:t>
            </w:r>
          </w:p>
        </w:tc>
        <w:tc>
          <w:tcPr>
            <w:tcW w:w="6237" w:type="dxa"/>
          </w:tcPr>
          <w:p w:rsidR="00953D9D" w:rsidRPr="009C4A77" w:rsidRDefault="00953D9D" w:rsidP="00953D9D">
            <w:pPr>
              <w:ind w:left="0" w:right="10" w:firstLine="0"/>
              <w:rPr>
                <w:color w:val="22292B"/>
                <w:szCs w:val="24"/>
              </w:rPr>
            </w:pPr>
            <w:r w:rsidRPr="009C4A77">
              <w:rPr>
                <w:color w:val="22292B"/>
                <w:szCs w:val="24"/>
              </w:rPr>
              <w:t>Права ребенка и гражданина</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7</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7</w:t>
            </w:r>
          </w:p>
        </w:tc>
        <w:tc>
          <w:tcPr>
            <w:tcW w:w="6237" w:type="dxa"/>
          </w:tcPr>
          <w:p w:rsidR="00953D9D" w:rsidRPr="009C4A77" w:rsidRDefault="00953D9D" w:rsidP="00953D9D">
            <w:pPr>
              <w:ind w:left="0" w:right="10" w:firstLine="0"/>
              <w:rPr>
                <w:color w:val="22292B"/>
                <w:szCs w:val="24"/>
              </w:rPr>
            </w:pPr>
            <w:r w:rsidRPr="009C4A77">
              <w:rPr>
                <w:rStyle w:val="FontStyle18"/>
                <w:sz w:val="24"/>
                <w:szCs w:val="24"/>
              </w:rPr>
              <w:t>Равенство граждан перед законом и судом.</w:t>
            </w:r>
          </w:p>
        </w:tc>
        <w:tc>
          <w:tcPr>
            <w:tcW w:w="2126" w:type="dxa"/>
          </w:tcPr>
          <w:p w:rsidR="00953D9D" w:rsidRPr="009C4A77" w:rsidRDefault="00953D9D" w:rsidP="00953D9D">
            <w:pPr>
              <w:ind w:left="0" w:right="10" w:firstLine="0"/>
              <w:jc w:val="center"/>
              <w:rPr>
                <w:color w:val="22292B"/>
                <w:szCs w:val="24"/>
              </w:rPr>
            </w:pPr>
            <w:r w:rsidRPr="009C4A77">
              <w:rPr>
                <w:color w:val="22292B"/>
                <w:szCs w:val="24"/>
              </w:rPr>
              <w:t>4</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8</w:t>
            </w:r>
          </w:p>
        </w:tc>
        <w:tc>
          <w:tcPr>
            <w:tcW w:w="6237" w:type="dxa"/>
          </w:tcPr>
          <w:p w:rsidR="00953D9D" w:rsidRPr="009C4A77" w:rsidRDefault="00953D9D" w:rsidP="00953D9D">
            <w:pPr>
              <w:ind w:left="0" w:right="10" w:firstLine="0"/>
              <w:rPr>
                <w:rStyle w:val="FontStyle18"/>
                <w:sz w:val="24"/>
                <w:szCs w:val="24"/>
              </w:rPr>
            </w:pPr>
            <w:r w:rsidRPr="009C4A77">
              <w:rPr>
                <w:rStyle w:val="FontStyle18"/>
                <w:sz w:val="24"/>
                <w:szCs w:val="24"/>
              </w:rPr>
              <w:t>Правовая культура граждан</w:t>
            </w:r>
          </w:p>
        </w:tc>
        <w:tc>
          <w:tcPr>
            <w:tcW w:w="2126" w:type="dxa"/>
          </w:tcPr>
          <w:p w:rsidR="00953D9D" w:rsidRPr="009C4A77" w:rsidRDefault="00953D9D" w:rsidP="00953D9D">
            <w:pPr>
              <w:ind w:left="0" w:right="10" w:firstLine="0"/>
              <w:jc w:val="center"/>
              <w:rPr>
                <w:color w:val="22292B"/>
                <w:szCs w:val="24"/>
              </w:rPr>
            </w:pPr>
            <w:r>
              <w:rPr>
                <w:color w:val="22292B"/>
                <w:szCs w:val="24"/>
              </w:rPr>
              <w:t>4</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lastRenderedPageBreak/>
              <w:t>9</w:t>
            </w:r>
          </w:p>
        </w:tc>
        <w:tc>
          <w:tcPr>
            <w:tcW w:w="6237" w:type="dxa"/>
          </w:tcPr>
          <w:p w:rsidR="00953D9D" w:rsidRPr="009C4A77" w:rsidRDefault="00953D9D" w:rsidP="00953D9D">
            <w:pPr>
              <w:ind w:left="0" w:right="10" w:firstLine="0"/>
              <w:rPr>
                <w:rStyle w:val="FontStyle18"/>
                <w:sz w:val="24"/>
                <w:szCs w:val="24"/>
              </w:rPr>
            </w:pPr>
            <w:r w:rsidRPr="009C4A77">
              <w:rPr>
                <w:rStyle w:val="FontStyle18"/>
                <w:sz w:val="24"/>
                <w:szCs w:val="24"/>
              </w:rPr>
              <w:t>Правоохранительные и судебные органы</w:t>
            </w:r>
          </w:p>
        </w:tc>
        <w:tc>
          <w:tcPr>
            <w:tcW w:w="2126" w:type="dxa"/>
          </w:tcPr>
          <w:p w:rsidR="00953D9D" w:rsidRPr="009C4A77" w:rsidRDefault="00953D9D" w:rsidP="00953D9D">
            <w:pPr>
              <w:ind w:left="0" w:right="10" w:firstLine="0"/>
              <w:jc w:val="center"/>
              <w:rPr>
                <w:color w:val="22292B"/>
                <w:szCs w:val="24"/>
              </w:rPr>
            </w:pPr>
            <w:r>
              <w:rPr>
                <w:color w:val="22292B"/>
                <w:szCs w:val="24"/>
              </w:rPr>
              <w:t>2</w:t>
            </w:r>
          </w:p>
        </w:tc>
      </w:tr>
      <w:tr w:rsidR="00953D9D" w:rsidTr="00953D9D">
        <w:tc>
          <w:tcPr>
            <w:tcW w:w="993" w:type="dxa"/>
          </w:tcPr>
          <w:p w:rsidR="00953D9D" w:rsidRPr="009C4A77" w:rsidRDefault="00953D9D" w:rsidP="00953D9D">
            <w:pPr>
              <w:ind w:left="0" w:right="10" w:firstLine="0"/>
              <w:rPr>
                <w:color w:val="22292B"/>
                <w:szCs w:val="24"/>
              </w:rPr>
            </w:pPr>
            <w:r w:rsidRPr="009C4A77">
              <w:rPr>
                <w:color w:val="22292B"/>
                <w:szCs w:val="24"/>
              </w:rPr>
              <w:t>10</w:t>
            </w:r>
          </w:p>
        </w:tc>
        <w:tc>
          <w:tcPr>
            <w:tcW w:w="6237" w:type="dxa"/>
          </w:tcPr>
          <w:p w:rsidR="00953D9D" w:rsidRPr="009C4A77" w:rsidRDefault="00953D9D" w:rsidP="00953D9D">
            <w:pPr>
              <w:ind w:left="0" w:right="10" w:firstLine="0"/>
              <w:rPr>
                <w:rStyle w:val="FontStyle18"/>
                <w:sz w:val="24"/>
                <w:szCs w:val="24"/>
              </w:rPr>
            </w:pPr>
            <w:r w:rsidRPr="009C4A77">
              <w:rPr>
                <w:rStyle w:val="FontStyle18"/>
                <w:sz w:val="24"/>
                <w:szCs w:val="24"/>
              </w:rPr>
              <w:t>Урок-обобщение «Я гражданин России».</w:t>
            </w:r>
          </w:p>
        </w:tc>
        <w:tc>
          <w:tcPr>
            <w:tcW w:w="2126" w:type="dxa"/>
          </w:tcPr>
          <w:p w:rsidR="00953D9D" w:rsidRPr="009C4A77" w:rsidRDefault="00953D9D" w:rsidP="00953D9D">
            <w:pPr>
              <w:ind w:left="0" w:right="10" w:firstLine="0"/>
              <w:jc w:val="center"/>
              <w:rPr>
                <w:color w:val="22292B"/>
                <w:szCs w:val="24"/>
              </w:rPr>
            </w:pPr>
            <w:r>
              <w:rPr>
                <w:color w:val="22292B"/>
                <w:szCs w:val="24"/>
              </w:rPr>
              <w:t>4</w:t>
            </w:r>
          </w:p>
        </w:tc>
      </w:tr>
      <w:tr w:rsidR="00953D9D" w:rsidTr="00953D9D">
        <w:tc>
          <w:tcPr>
            <w:tcW w:w="993" w:type="dxa"/>
          </w:tcPr>
          <w:p w:rsidR="00953D9D" w:rsidRPr="009C4A77" w:rsidRDefault="00953D9D" w:rsidP="00953D9D">
            <w:pPr>
              <w:ind w:left="0" w:right="10" w:firstLine="0"/>
              <w:rPr>
                <w:color w:val="22292B"/>
                <w:szCs w:val="24"/>
              </w:rPr>
            </w:pPr>
          </w:p>
        </w:tc>
        <w:tc>
          <w:tcPr>
            <w:tcW w:w="6237" w:type="dxa"/>
          </w:tcPr>
          <w:p w:rsidR="00953D9D" w:rsidRPr="009C4A77" w:rsidRDefault="00953D9D" w:rsidP="00953D9D">
            <w:pPr>
              <w:ind w:left="0" w:right="10" w:firstLine="0"/>
              <w:rPr>
                <w:rStyle w:val="FontStyle18"/>
                <w:sz w:val="24"/>
                <w:szCs w:val="24"/>
              </w:rPr>
            </w:pPr>
            <w:r w:rsidRPr="009C4A77">
              <w:rPr>
                <w:rStyle w:val="FontStyle18"/>
                <w:sz w:val="24"/>
                <w:szCs w:val="24"/>
              </w:rPr>
              <w:t>ИТОГО:</w:t>
            </w:r>
          </w:p>
        </w:tc>
        <w:tc>
          <w:tcPr>
            <w:tcW w:w="2126" w:type="dxa"/>
          </w:tcPr>
          <w:p w:rsidR="00953D9D" w:rsidRPr="009C4A77" w:rsidRDefault="00953D9D" w:rsidP="00953D9D">
            <w:pPr>
              <w:ind w:left="0" w:right="10" w:firstLine="0"/>
              <w:jc w:val="center"/>
              <w:rPr>
                <w:b/>
                <w:color w:val="22292B"/>
                <w:szCs w:val="24"/>
              </w:rPr>
            </w:pPr>
            <w:r>
              <w:rPr>
                <w:b/>
                <w:color w:val="22292B"/>
                <w:szCs w:val="24"/>
              </w:rPr>
              <w:t>34</w:t>
            </w:r>
          </w:p>
        </w:tc>
      </w:tr>
    </w:tbl>
    <w:p w:rsidR="00D26EA3" w:rsidRPr="00A223E5" w:rsidRDefault="00D26EA3" w:rsidP="00E22EEA">
      <w:pPr>
        <w:spacing w:after="0" w:line="259" w:lineRule="auto"/>
        <w:ind w:left="0" w:right="0" w:firstLine="0"/>
        <w:jc w:val="left"/>
        <w:rPr>
          <w:sz w:val="28"/>
          <w:szCs w:val="28"/>
        </w:rPr>
      </w:pPr>
    </w:p>
    <w:p w:rsidR="00E2776C" w:rsidRPr="00A223E5" w:rsidRDefault="00E2776C" w:rsidP="00E2776C">
      <w:pPr>
        <w:spacing w:after="0" w:line="276" w:lineRule="auto"/>
        <w:ind w:left="439" w:right="428"/>
        <w:jc w:val="center"/>
        <w:rPr>
          <w:sz w:val="28"/>
          <w:szCs w:val="28"/>
        </w:rPr>
      </w:pPr>
      <w:r w:rsidRPr="00A223E5">
        <w:rPr>
          <w:b/>
          <w:sz w:val="28"/>
          <w:szCs w:val="28"/>
        </w:rPr>
        <w:t>Планируемые результаты освоения учебного предмета</w:t>
      </w:r>
    </w:p>
    <w:p w:rsidR="00D26EA3" w:rsidRPr="00A223E5" w:rsidRDefault="00D26EA3" w:rsidP="003C4D03">
      <w:pPr>
        <w:spacing w:after="0" w:line="276" w:lineRule="auto"/>
        <w:ind w:left="-5" w:right="15"/>
        <w:rPr>
          <w:sz w:val="28"/>
          <w:szCs w:val="28"/>
        </w:rPr>
      </w:pPr>
      <w:r w:rsidRPr="00A223E5">
        <w:rPr>
          <w:b/>
          <w:i/>
          <w:sz w:val="28"/>
          <w:szCs w:val="28"/>
        </w:rPr>
        <w:t>Учащиеся должны знать:</w:t>
      </w:r>
    </w:p>
    <w:p w:rsidR="00D26EA3" w:rsidRPr="00A223E5" w:rsidRDefault="00D26EA3" w:rsidP="003C4D03">
      <w:pPr>
        <w:numPr>
          <w:ilvl w:val="0"/>
          <w:numId w:val="3"/>
        </w:numPr>
        <w:spacing w:after="0" w:line="276" w:lineRule="auto"/>
        <w:ind w:right="10" w:hanging="284"/>
        <w:rPr>
          <w:sz w:val="28"/>
          <w:szCs w:val="28"/>
        </w:rPr>
      </w:pPr>
      <w:r w:rsidRPr="00A223E5">
        <w:rPr>
          <w:sz w:val="28"/>
          <w:szCs w:val="28"/>
        </w:rPr>
        <w:t>Что такое государство?</w:t>
      </w:r>
    </w:p>
    <w:p w:rsidR="00D26EA3" w:rsidRPr="00A223E5" w:rsidRDefault="00D26EA3" w:rsidP="003C4D03">
      <w:pPr>
        <w:numPr>
          <w:ilvl w:val="0"/>
          <w:numId w:val="3"/>
        </w:numPr>
        <w:spacing w:after="0" w:line="276" w:lineRule="auto"/>
        <w:ind w:right="10" w:hanging="284"/>
        <w:rPr>
          <w:sz w:val="28"/>
          <w:szCs w:val="28"/>
        </w:rPr>
      </w:pPr>
      <w:r w:rsidRPr="00A223E5">
        <w:rPr>
          <w:sz w:val="28"/>
          <w:szCs w:val="28"/>
        </w:rPr>
        <w:t>Что такое право?</w:t>
      </w:r>
    </w:p>
    <w:p w:rsidR="00D26EA3" w:rsidRPr="00A223E5" w:rsidRDefault="00D26EA3" w:rsidP="003C4D03">
      <w:pPr>
        <w:numPr>
          <w:ilvl w:val="0"/>
          <w:numId w:val="3"/>
        </w:numPr>
        <w:spacing w:after="0" w:line="276" w:lineRule="auto"/>
        <w:ind w:right="10" w:hanging="284"/>
        <w:rPr>
          <w:sz w:val="28"/>
          <w:szCs w:val="28"/>
        </w:rPr>
      </w:pPr>
      <w:r w:rsidRPr="00A223E5">
        <w:rPr>
          <w:sz w:val="28"/>
          <w:szCs w:val="28"/>
        </w:rPr>
        <w:t>Виды правовой ответственности.</w:t>
      </w:r>
    </w:p>
    <w:p w:rsidR="00D26EA3" w:rsidRPr="00A223E5" w:rsidRDefault="00D26EA3" w:rsidP="003C4D03">
      <w:pPr>
        <w:numPr>
          <w:ilvl w:val="0"/>
          <w:numId w:val="3"/>
        </w:numPr>
        <w:spacing w:after="0" w:line="276" w:lineRule="auto"/>
        <w:ind w:right="10" w:hanging="284"/>
        <w:rPr>
          <w:sz w:val="28"/>
          <w:szCs w:val="28"/>
        </w:rPr>
      </w:pPr>
      <w:r w:rsidRPr="00A223E5">
        <w:rPr>
          <w:sz w:val="28"/>
          <w:szCs w:val="28"/>
        </w:rPr>
        <w:t>Что такое правонарушение?</w:t>
      </w:r>
    </w:p>
    <w:p w:rsidR="00CE6068" w:rsidRDefault="00D26EA3" w:rsidP="003C4D03">
      <w:pPr>
        <w:numPr>
          <w:ilvl w:val="0"/>
          <w:numId w:val="3"/>
        </w:numPr>
        <w:spacing w:after="0" w:line="276" w:lineRule="auto"/>
        <w:ind w:right="10" w:hanging="284"/>
        <w:rPr>
          <w:sz w:val="28"/>
          <w:szCs w:val="28"/>
        </w:rPr>
      </w:pPr>
      <w:r w:rsidRPr="00A223E5">
        <w:rPr>
          <w:sz w:val="28"/>
          <w:szCs w:val="28"/>
        </w:rPr>
        <w:t xml:space="preserve">Что собой представляет законодательная, исполнительная и судебная власть Российской Федерации? </w:t>
      </w:r>
    </w:p>
    <w:p w:rsidR="00D26EA3" w:rsidRPr="00A223E5" w:rsidRDefault="00D26EA3" w:rsidP="003C4D03">
      <w:pPr>
        <w:numPr>
          <w:ilvl w:val="0"/>
          <w:numId w:val="3"/>
        </w:numPr>
        <w:spacing w:after="0" w:line="276" w:lineRule="auto"/>
        <w:ind w:right="10" w:hanging="284"/>
        <w:rPr>
          <w:sz w:val="28"/>
          <w:szCs w:val="28"/>
        </w:rPr>
      </w:pPr>
      <w:r w:rsidRPr="00A223E5">
        <w:rPr>
          <w:rFonts w:ascii="Segoe UI Symbol" w:eastAsia="Segoe UI Symbol" w:hAnsi="Segoe UI Symbol" w:cs="Segoe UI Symbol"/>
          <w:sz w:val="28"/>
          <w:szCs w:val="28"/>
        </w:rPr>
        <w:t xml:space="preserve"> </w:t>
      </w:r>
      <w:r w:rsidRPr="00A223E5">
        <w:rPr>
          <w:sz w:val="28"/>
          <w:szCs w:val="28"/>
        </w:rPr>
        <w:t>Какие существуют основные конституционные права и обязанности Граждан Российской Федерации?</w:t>
      </w:r>
    </w:p>
    <w:p w:rsidR="00D26EA3" w:rsidRPr="00A223E5" w:rsidRDefault="00D26EA3" w:rsidP="003C4D03">
      <w:pPr>
        <w:spacing w:after="0" w:line="276" w:lineRule="auto"/>
        <w:ind w:left="152" w:right="15"/>
        <w:rPr>
          <w:sz w:val="28"/>
          <w:szCs w:val="28"/>
        </w:rPr>
      </w:pPr>
      <w:r w:rsidRPr="00A223E5">
        <w:rPr>
          <w:b/>
          <w:i/>
          <w:sz w:val="28"/>
          <w:szCs w:val="28"/>
        </w:rPr>
        <w:t>Учащиеся должны уметь:</w:t>
      </w:r>
    </w:p>
    <w:p w:rsidR="00D26EA3" w:rsidRPr="00A223E5" w:rsidRDefault="00D26EA3" w:rsidP="00035D1B">
      <w:pPr>
        <w:spacing w:after="0" w:line="276" w:lineRule="auto"/>
        <w:ind w:left="426" w:right="10" w:firstLine="0"/>
        <w:rPr>
          <w:sz w:val="28"/>
          <w:szCs w:val="28"/>
        </w:rPr>
      </w:pPr>
      <w:r w:rsidRPr="00A223E5">
        <w:rPr>
          <w:sz w:val="28"/>
          <w:szCs w:val="28"/>
        </w:rPr>
        <w:t>Написать просьбу, ходатайство, поручение, заявление, расписку.</w:t>
      </w:r>
    </w:p>
    <w:p w:rsidR="00D26EA3" w:rsidRPr="00A223E5" w:rsidRDefault="00D26EA3" w:rsidP="00035D1B">
      <w:pPr>
        <w:spacing w:after="0" w:line="276" w:lineRule="auto"/>
        <w:ind w:left="426" w:right="10" w:firstLine="0"/>
        <w:rPr>
          <w:sz w:val="28"/>
          <w:szCs w:val="28"/>
        </w:rPr>
      </w:pPr>
      <w:r w:rsidRPr="00A223E5">
        <w:rPr>
          <w:sz w:val="28"/>
          <w:szCs w:val="28"/>
        </w:rPr>
        <w:t>Оформлять стандартные бланки.</w:t>
      </w:r>
    </w:p>
    <w:p w:rsidR="00D26EA3" w:rsidRPr="00035D1B" w:rsidRDefault="00D26EA3" w:rsidP="00035D1B">
      <w:pPr>
        <w:spacing w:after="0"/>
        <w:ind w:left="426" w:right="10" w:firstLine="0"/>
        <w:rPr>
          <w:sz w:val="28"/>
          <w:szCs w:val="28"/>
        </w:rPr>
      </w:pPr>
      <w:r w:rsidRPr="00035D1B">
        <w:rPr>
          <w:sz w:val="28"/>
          <w:szCs w:val="28"/>
        </w:rPr>
        <w:t>Обращаться при необходимости в соответствующие правовые учреждения Правильно оформить просьбу в органы исполнительной власти.</w:t>
      </w:r>
    </w:p>
    <w:p w:rsidR="00D26EA3" w:rsidRPr="00A223E5" w:rsidRDefault="00D26EA3" w:rsidP="003C4D03">
      <w:pPr>
        <w:spacing w:after="0" w:line="276" w:lineRule="auto"/>
        <w:ind w:left="426" w:right="10" w:firstLine="0"/>
        <w:rPr>
          <w:sz w:val="28"/>
          <w:szCs w:val="28"/>
        </w:rPr>
      </w:pPr>
    </w:p>
    <w:p w:rsidR="00631EA8" w:rsidRPr="00626803" w:rsidRDefault="00631EA8" w:rsidP="00631EA8">
      <w:pPr>
        <w:ind w:left="-5" w:right="10" w:firstLine="714"/>
        <w:rPr>
          <w:b/>
          <w:i/>
          <w:sz w:val="28"/>
          <w:szCs w:val="28"/>
        </w:rPr>
      </w:pPr>
      <w:r w:rsidRPr="00626803">
        <w:rPr>
          <w:b/>
          <w:i/>
          <w:sz w:val="28"/>
          <w:szCs w:val="28"/>
        </w:rPr>
        <w:t>Личностные результаты</w:t>
      </w:r>
    </w:p>
    <w:p w:rsidR="00631EA8" w:rsidRPr="00626803" w:rsidRDefault="00631EA8" w:rsidP="00631EA8">
      <w:pPr>
        <w:ind w:left="-5" w:right="10" w:firstLine="714"/>
        <w:rPr>
          <w:sz w:val="28"/>
          <w:szCs w:val="28"/>
        </w:rPr>
      </w:pPr>
      <w:r w:rsidRPr="00626803">
        <w:rPr>
          <w:sz w:val="28"/>
          <w:szCs w:val="28"/>
        </w:rPr>
        <w:t>- осознание себя как гражданина России; формирование чувства гордости за свою Родину;</w:t>
      </w:r>
    </w:p>
    <w:p w:rsidR="00631EA8" w:rsidRPr="00626803" w:rsidRDefault="00631EA8" w:rsidP="00631EA8">
      <w:pPr>
        <w:ind w:left="-5" w:right="10" w:firstLine="714"/>
        <w:rPr>
          <w:sz w:val="28"/>
          <w:szCs w:val="28"/>
        </w:rPr>
      </w:pPr>
      <w:r w:rsidRPr="00626803">
        <w:rPr>
          <w:sz w:val="28"/>
          <w:szCs w:val="28"/>
        </w:rPr>
        <w:t>- воспитание уважительного отношения к иному мнению, истории и культуре других народов;</w:t>
      </w:r>
    </w:p>
    <w:p w:rsidR="00631EA8" w:rsidRPr="00626803" w:rsidRDefault="00631EA8" w:rsidP="00631EA8">
      <w:pPr>
        <w:ind w:left="-5" w:right="10" w:firstLine="714"/>
        <w:rPr>
          <w:sz w:val="28"/>
          <w:szCs w:val="28"/>
        </w:rPr>
      </w:pPr>
      <w:r w:rsidRPr="00626803">
        <w:rPr>
          <w:sz w:val="28"/>
          <w:szCs w:val="28"/>
        </w:rPr>
        <w:t>- владение навыками коммуникации и принятыми нормами социального взаимодействия;</w:t>
      </w:r>
    </w:p>
    <w:p w:rsidR="00631EA8" w:rsidRPr="00626803" w:rsidRDefault="00631EA8" w:rsidP="00631EA8">
      <w:pPr>
        <w:ind w:left="-5" w:right="10" w:firstLine="714"/>
        <w:rPr>
          <w:sz w:val="28"/>
          <w:szCs w:val="28"/>
        </w:rPr>
      </w:pPr>
      <w:r w:rsidRPr="00626803">
        <w:rPr>
          <w:sz w:val="28"/>
          <w:szCs w:val="28"/>
        </w:rPr>
        <w:t>- способность к осмыслению социального окружения, своего места в нем, принятие соответствующих возрасту ценностей и социальных ролей;</w:t>
      </w:r>
    </w:p>
    <w:p w:rsidR="00631EA8" w:rsidRPr="00626803" w:rsidRDefault="00631EA8" w:rsidP="00631EA8">
      <w:pPr>
        <w:ind w:left="-5" w:right="10" w:firstLine="714"/>
        <w:rPr>
          <w:sz w:val="28"/>
          <w:szCs w:val="28"/>
        </w:rPr>
      </w:pPr>
      <w:r w:rsidRPr="00626803">
        <w:rPr>
          <w:sz w:val="28"/>
          <w:szCs w:val="28"/>
        </w:rPr>
        <w:t>- принятие и освоение социальной роли обучающегося, проявление социально значимых мотивов учебной деятельности;</w:t>
      </w:r>
    </w:p>
    <w:p w:rsidR="00631EA8" w:rsidRPr="00626803" w:rsidRDefault="00631EA8" w:rsidP="00631EA8">
      <w:pPr>
        <w:ind w:left="-5" w:right="10" w:firstLine="714"/>
        <w:rPr>
          <w:sz w:val="28"/>
          <w:szCs w:val="28"/>
        </w:rPr>
      </w:pPr>
      <w:r w:rsidRPr="00626803">
        <w:rPr>
          <w:sz w:val="28"/>
          <w:szCs w:val="28"/>
        </w:rPr>
        <w:t>-сформированность</w:t>
      </w:r>
      <w:r w:rsidRPr="00626803">
        <w:rPr>
          <w:color w:val="FF0000"/>
          <w:sz w:val="28"/>
          <w:szCs w:val="28"/>
        </w:rPr>
        <w:t xml:space="preserve"> </w:t>
      </w:r>
      <w:r w:rsidRPr="00626803">
        <w:rPr>
          <w:sz w:val="28"/>
          <w:szCs w:val="28"/>
        </w:rPr>
        <w:t>навыков сотрудничества с взрослыми и сверстниками в разных социальных ситуациях;</w:t>
      </w:r>
    </w:p>
    <w:p w:rsidR="00631EA8" w:rsidRPr="00626803" w:rsidRDefault="00631EA8" w:rsidP="00631EA8">
      <w:pPr>
        <w:ind w:left="-5" w:right="10" w:firstLine="714"/>
        <w:rPr>
          <w:sz w:val="28"/>
          <w:szCs w:val="28"/>
        </w:rPr>
      </w:pPr>
      <w:r w:rsidRPr="00626803">
        <w:rPr>
          <w:sz w:val="28"/>
          <w:szCs w:val="28"/>
        </w:rPr>
        <w:t>- воспитание эстетических потребностей, ценностей и чувств;</w:t>
      </w:r>
    </w:p>
    <w:p w:rsidR="00631EA8" w:rsidRPr="00626803" w:rsidRDefault="00631EA8" w:rsidP="00631EA8">
      <w:pPr>
        <w:ind w:left="-5" w:right="10" w:firstLine="714"/>
        <w:rPr>
          <w:sz w:val="28"/>
          <w:szCs w:val="28"/>
        </w:rPr>
      </w:pPr>
      <w:r w:rsidRPr="00626803">
        <w:rPr>
          <w:sz w:val="28"/>
          <w:szCs w:val="28"/>
        </w:rPr>
        <w:lastRenderedPageBreak/>
        <w:t>- развитие этических чувств, проявление доброжелательности, эмоционально-нравственной отзывчивости и взаимопомощи, проявление</w:t>
      </w:r>
      <w:r w:rsidRPr="00626803">
        <w:rPr>
          <w:color w:val="FF0000"/>
          <w:sz w:val="28"/>
          <w:szCs w:val="28"/>
        </w:rPr>
        <w:t xml:space="preserve"> </w:t>
      </w:r>
      <w:r w:rsidRPr="00626803">
        <w:rPr>
          <w:sz w:val="28"/>
          <w:szCs w:val="28"/>
        </w:rPr>
        <w:t>сопереживания к чувствам других людей;</w:t>
      </w:r>
    </w:p>
    <w:p w:rsidR="00631EA8" w:rsidRPr="00626803" w:rsidRDefault="00631EA8" w:rsidP="00631EA8">
      <w:pPr>
        <w:ind w:left="-5" w:right="10" w:firstLine="714"/>
        <w:rPr>
          <w:sz w:val="28"/>
          <w:szCs w:val="28"/>
        </w:rPr>
      </w:pPr>
      <w:r w:rsidRPr="00626803">
        <w:rPr>
          <w:sz w:val="28"/>
          <w:szCs w:val="28"/>
        </w:rPr>
        <w:t>- сформированность</w:t>
      </w:r>
      <w:r w:rsidRPr="00626803">
        <w:rPr>
          <w:color w:val="FF0000"/>
          <w:sz w:val="28"/>
          <w:szCs w:val="28"/>
        </w:rPr>
        <w:t xml:space="preserve"> </w:t>
      </w:r>
      <w:r w:rsidRPr="00626803">
        <w:rPr>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31EA8" w:rsidRPr="00626803" w:rsidRDefault="00631EA8" w:rsidP="00631EA8">
      <w:pPr>
        <w:ind w:left="-5" w:right="10" w:firstLine="714"/>
        <w:rPr>
          <w:sz w:val="28"/>
          <w:szCs w:val="28"/>
        </w:rPr>
      </w:pPr>
      <w:r w:rsidRPr="00626803">
        <w:rPr>
          <w:sz w:val="28"/>
          <w:szCs w:val="28"/>
        </w:rPr>
        <w:t>- адекватно эмоционально откликаться на произведения литературы, музыки, живописи и др.</w:t>
      </w:r>
      <w:proofErr w:type="gramStart"/>
      <w:r w:rsidRPr="00626803">
        <w:rPr>
          <w:sz w:val="28"/>
          <w:szCs w:val="28"/>
        </w:rPr>
        <w:t>;-</w:t>
      </w:r>
      <w:proofErr w:type="gramEnd"/>
      <w:r w:rsidRPr="00626803">
        <w:rPr>
          <w:sz w:val="28"/>
          <w:szCs w:val="28"/>
        </w:rPr>
        <w:t>бережно относиться к культурно-историческому наследию родного края и страны.</w:t>
      </w:r>
    </w:p>
    <w:p w:rsidR="00631EA8" w:rsidRPr="00626803" w:rsidRDefault="00631EA8" w:rsidP="00631EA8">
      <w:pPr>
        <w:ind w:left="-5" w:right="10" w:firstLine="714"/>
        <w:rPr>
          <w:b/>
          <w:i/>
          <w:sz w:val="28"/>
          <w:szCs w:val="28"/>
        </w:rPr>
      </w:pPr>
      <w:r w:rsidRPr="00626803">
        <w:rPr>
          <w:b/>
          <w:i/>
          <w:sz w:val="28"/>
          <w:szCs w:val="28"/>
        </w:rPr>
        <w:t>Предметные результаты</w:t>
      </w:r>
    </w:p>
    <w:p w:rsidR="00631EA8" w:rsidRPr="00626803" w:rsidRDefault="00631EA8" w:rsidP="00631EA8">
      <w:pPr>
        <w:tabs>
          <w:tab w:val="left" w:pos="7088"/>
          <w:tab w:val="left" w:pos="9355"/>
        </w:tabs>
        <w:ind w:left="-5" w:right="-1" w:firstLine="714"/>
        <w:rPr>
          <w:sz w:val="28"/>
          <w:szCs w:val="28"/>
        </w:rPr>
      </w:pPr>
      <w:r w:rsidRPr="00626803">
        <w:rPr>
          <w:sz w:val="28"/>
          <w:szCs w:val="28"/>
        </w:rPr>
        <w:t>Минимальный и достаточный уровни усвоения предметных результатов на конец обучения обществознания в старших классах.</w:t>
      </w:r>
    </w:p>
    <w:p w:rsidR="00631EA8" w:rsidRPr="00626803" w:rsidRDefault="00631EA8" w:rsidP="00631EA8">
      <w:pPr>
        <w:spacing w:after="0" w:line="259" w:lineRule="auto"/>
        <w:ind w:left="-5" w:right="0" w:firstLine="714"/>
        <w:jc w:val="left"/>
        <w:rPr>
          <w:sz w:val="28"/>
          <w:szCs w:val="28"/>
        </w:rPr>
      </w:pPr>
      <w:r w:rsidRPr="00626803">
        <w:rPr>
          <w:sz w:val="28"/>
          <w:szCs w:val="28"/>
          <w:u w:val="single" w:color="000000"/>
        </w:rPr>
        <w:t>Минимальный уровень:</w:t>
      </w:r>
    </w:p>
    <w:p w:rsidR="00631EA8" w:rsidRPr="00626803" w:rsidRDefault="00631EA8" w:rsidP="00631EA8">
      <w:pPr>
        <w:ind w:left="-5" w:right="10" w:firstLine="714"/>
        <w:rPr>
          <w:sz w:val="28"/>
          <w:szCs w:val="28"/>
        </w:rPr>
      </w:pPr>
      <w:r w:rsidRPr="00626803">
        <w:rPr>
          <w:sz w:val="28"/>
          <w:szCs w:val="28"/>
        </w:rPr>
        <w:t>- знание названия страны, в которой мы живем; названий государственных символов России;</w:t>
      </w:r>
    </w:p>
    <w:p w:rsidR="00631EA8" w:rsidRPr="00626803" w:rsidRDefault="00631EA8" w:rsidP="00631EA8">
      <w:pPr>
        <w:ind w:left="-5" w:right="10" w:firstLine="714"/>
        <w:rPr>
          <w:sz w:val="28"/>
          <w:szCs w:val="28"/>
        </w:rPr>
      </w:pPr>
      <w:r w:rsidRPr="00626803">
        <w:rPr>
          <w:sz w:val="28"/>
          <w:szCs w:val="28"/>
        </w:rPr>
        <w:t>- представление о том, что поведение человека в обществе регулируют определенные правила (нормы) и законы;- знание названия основного закона страны, по которому мы живем;</w:t>
      </w:r>
    </w:p>
    <w:p w:rsidR="00631EA8" w:rsidRPr="00626803" w:rsidRDefault="00631EA8" w:rsidP="00631EA8">
      <w:pPr>
        <w:ind w:left="-5" w:right="10" w:firstLine="714"/>
        <w:rPr>
          <w:sz w:val="28"/>
          <w:szCs w:val="28"/>
        </w:rPr>
      </w:pPr>
      <w:r w:rsidRPr="00626803">
        <w:rPr>
          <w:sz w:val="28"/>
          <w:szCs w:val="28"/>
        </w:rPr>
        <w:t>- знание основных прав и обязанностей гражданина РФ;</w:t>
      </w:r>
    </w:p>
    <w:p w:rsidR="00631EA8" w:rsidRPr="00626803" w:rsidRDefault="00631EA8" w:rsidP="00631EA8">
      <w:pPr>
        <w:ind w:left="-5" w:right="10" w:firstLine="714"/>
        <w:rPr>
          <w:sz w:val="28"/>
          <w:szCs w:val="28"/>
        </w:rPr>
      </w:pPr>
      <w:r w:rsidRPr="00626803">
        <w:rPr>
          <w:sz w:val="28"/>
          <w:szCs w:val="28"/>
        </w:rPr>
        <w:t>- написание некоторых деловых бумаг (с помощью педагога), заполнение стандартных бланков.</w:t>
      </w:r>
    </w:p>
    <w:p w:rsidR="00631EA8" w:rsidRPr="00626803" w:rsidRDefault="00631EA8" w:rsidP="00631EA8">
      <w:pPr>
        <w:spacing w:after="0" w:line="259" w:lineRule="auto"/>
        <w:ind w:left="-5" w:right="0" w:firstLine="714"/>
        <w:jc w:val="left"/>
        <w:rPr>
          <w:sz w:val="28"/>
          <w:szCs w:val="28"/>
        </w:rPr>
      </w:pPr>
      <w:r w:rsidRPr="00626803">
        <w:rPr>
          <w:sz w:val="28"/>
          <w:szCs w:val="28"/>
          <w:u w:val="single" w:color="000000"/>
        </w:rPr>
        <w:t>Достаточный уровень:</w:t>
      </w:r>
    </w:p>
    <w:p w:rsidR="00631EA8" w:rsidRPr="00626803" w:rsidRDefault="00631EA8" w:rsidP="00631EA8">
      <w:pPr>
        <w:ind w:left="-5" w:right="10" w:firstLine="714"/>
        <w:rPr>
          <w:sz w:val="28"/>
          <w:szCs w:val="28"/>
        </w:rPr>
      </w:pPr>
      <w:r w:rsidRPr="00626803">
        <w:rPr>
          <w:sz w:val="28"/>
          <w:szCs w:val="28"/>
        </w:rPr>
        <w:t>- знание некоторых понятий (мораль, право, государство, Конституция, гражданин);</w:t>
      </w:r>
    </w:p>
    <w:p w:rsidR="00631EA8" w:rsidRPr="00626803" w:rsidRDefault="00631EA8" w:rsidP="00631EA8">
      <w:pPr>
        <w:ind w:left="-5" w:right="10" w:firstLine="714"/>
        <w:rPr>
          <w:sz w:val="28"/>
          <w:szCs w:val="28"/>
        </w:rPr>
      </w:pPr>
      <w:r w:rsidRPr="00626803">
        <w:rPr>
          <w:sz w:val="28"/>
          <w:szCs w:val="28"/>
        </w:rPr>
        <w:t>- представление о правонарушениях и видах правовой ответственности;</w:t>
      </w:r>
    </w:p>
    <w:p w:rsidR="00631EA8" w:rsidRPr="00626803" w:rsidRDefault="00631EA8" w:rsidP="00631EA8">
      <w:pPr>
        <w:ind w:left="-5" w:right="10" w:firstLine="714"/>
        <w:rPr>
          <w:sz w:val="28"/>
          <w:szCs w:val="28"/>
        </w:rPr>
      </w:pPr>
      <w:r w:rsidRPr="00626803">
        <w:rPr>
          <w:sz w:val="28"/>
          <w:szCs w:val="28"/>
        </w:rPr>
        <w:t>- представление о законодательной, исполнительной и судебной власти РФ;</w:t>
      </w:r>
    </w:p>
    <w:p w:rsidR="00631EA8" w:rsidRPr="00626803" w:rsidRDefault="00631EA8" w:rsidP="00631EA8">
      <w:pPr>
        <w:ind w:left="-5" w:right="10" w:firstLine="714"/>
        <w:rPr>
          <w:sz w:val="28"/>
          <w:szCs w:val="28"/>
        </w:rPr>
      </w:pPr>
      <w:r w:rsidRPr="00626803">
        <w:rPr>
          <w:sz w:val="28"/>
          <w:szCs w:val="28"/>
        </w:rPr>
        <w:t>- знание основных прав и обязанностей гражданина РФ;</w:t>
      </w:r>
    </w:p>
    <w:p w:rsidR="00631EA8" w:rsidRPr="00626803" w:rsidRDefault="00631EA8" w:rsidP="00631EA8">
      <w:pPr>
        <w:ind w:left="-5" w:right="10" w:firstLine="714"/>
        <w:rPr>
          <w:sz w:val="28"/>
          <w:szCs w:val="28"/>
        </w:rPr>
      </w:pPr>
      <w:r w:rsidRPr="00626803">
        <w:rPr>
          <w:sz w:val="28"/>
          <w:szCs w:val="28"/>
        </w:rPr>
        <w:t>- знание основных изученных терминов и их определения;</w:t>
      </w:r>
    </w:p>
    <w:p w:rsidR="00631EA8" w:rsidRPr="00626803" w:rsidRDefault="00631EA8" w:rsidP="00631EA8">
      <w:pPr>
        <w:ind w:left="-5" w:right="10" w:firstLine="714"/>
        <w:rPr>
          <w:sz w:val="28"/>
          <w:szCs w:val="28"/>
        </w:rPr>
      </w:pPr>
      <w:r w:rsidRPr="00626803">
        <w:rPr>
          <w:sz w:val="28"/>
          <w:szCs w:val="28"/>
        </w:rPr>
        <w:t>- написание заявлений, расписок, просьб, ходатайств;</w:t>
      </w:r>
    </w:p>
    <w:p w:rsidR="00631EA8" w:rsidRPr="00626803" w:rsidRDefault="00631EA8" w:rsidP="00631EA8">
      <w:pPr>
        <w:ind w:left="-5" w:right="10" w:firstLine="714"/>
        <w:rPr>
          <w:sz w:val="28"/>
          <w:szCs w:val="28"/>
        </w:rPr>
      </w:pPr>
      <w:r w:rsidRPr="00626803">
        <w:rPr>
          <w:sz w:val="28"/>
          <w:szCs w:val="28"/>
        </w:rPr>
        <w:t>- оформление стандартных бланков;</w:t>
      </w:r>
    </w:p>
    <w:p w:rsidR="00631EA8" w:rsidRPr="00626803" w:rsidRDefault="00631EA8" w:rsidP="00631EA8">
      <w:pPr>
        <w:ind w:left="-5" w:right="10" w:firstLine="714"/>
        <w:rPr>
          <w:sz w:val="28"/>
          <w:szCs w:val="28"/>
        </w:rPr>
      </w:pPr>
      <w:r w:rsidRPr="00626803">
        <w:rPr>
          <w:sz w:val="28"/>
          <w:szCs w:val="28"/>
        </w:rPr>
        <w:t>- знание названий и назначения правовых организаций, в которые следует обращаться для решения практических жизненных</w:t>
      </w:r>
      <w:r w:rsidR="00EE3196" w:rsidRPr="00626803">
        <w:rPr>
          <w:sz w:val="28"/>
          <w:szCs w:val="28"/>
        </w:rPr>
        <w:t xml:space="preserve"> </w:t>
      </w:r>
      <w:r w:rsidRPr="00626803">
        <w:rPr>
          <w:sz w:val="28"/>
          <w:szCs w:val="28"/>
        </w:rPr>
        <w:t>задач;</w:t>
      </w:r>
    </w:p>
    <w:p w:rsidR="00631EA8" w:rsidRPr="00626803" w:rsidRDefault="00631EA8" w:rsidP="00631EA8">
      <w:pPr>
        <w:ind w:left="-5" w:right="10" w:firstLine="714"/>
        <w:rPr>
          <w:sz w:val="28"/>
          <w:szCs w:val="28"/>
        </w:rPr>
      </w:pPr>
      <w:r w:rsidRPr="00626803">
        <w:rPr>
          <w:sz w:val="28"/>
          <w:szCs w:val="28"/>
        </w:rPr>
        <w:t>- поиск информации в разных источниках.</w:t>
      </w:r>
    </w:p>
    <w:p w:rsidR="00631EA8" w:rsidRPr="00626803" w:rsidRDefault="00631EA8" w:rsidP="00631EA8">
      <w:pPr>
        <w:spacing w:after="3" w:line="259" w:lineRule="auto"/>
        <w:ind w:left="-5" w:right="0" w:firstLine="714"/>
        <w:jc w:val="left"/>
        <w:rPr>
          <w:sz w:val="28"/>
          <w:szCs w:val="28"/>
        </w:rPr>
      </w:pPr>
      <w:r w:rsidRPr="00626803">
        <w:rPr>
          <w:b/>
          <w:sz w:val="28"/>
          <w:szCs w:val="28"/>
        </w:rPr>
        <w:t xml:space="preserve">Типы уроков: </w:t>
      </w:r>
    </w:p>
    <w:p w:rsidR="00631EA8" w:rsidRPr="00626803" w:rsidRDefault="00631EA8" w:rsidP="00631EA8">
      <w:pPr>
        <w:ind w:left="-5" w:right="10" w:firstLine="714"/>
        <w:rPr>
          <w:sz w:val="28"/>
          <w:szCs w:val="28"/>
        </w:rPr>
      </w:pPr>
      <w:r w:rsidRPr="00626803">
        <w:rPr>
          <w:sz w:val="28"/>
          <w:szCs w:val="28"/>
        </w:rPr>
        <w:t>Урок сообщения новых знаний (урок первоначального изучения материала)</w:t>
      </w:r>
    </w:p>
    <w:p w:rsidR="00631EA8" w:rsidRPr="00626803" w:rsidRDefault="00631EA8" w:rsidP="00631EA8">
      <w:pPr>
        <w:ind w:left="-5" w:right="10" w:firstLine="714"/>
        <w:rPr>
          <w:sz w:val="28"/>
          <w:szCs w:val="28"/>
        </w:rPr>
      </w:pPr>
      <w:r w:rsidRPr="00626803">
        <w:rPr>
          <w:sz w:val="28"/>
          <w:szCs w:val="28"/>
        </w:rPr>
        <w:t>Урок формирования и закрепления знаний и умений (практический урок)</w:t>
      </w:r>
    </w:p>
    <w:p w:rsidR="00631EA8" w:rsidRPr="00626803" w:rsidRDefault="00631EA8" w:rsidP="00631EA8">
      <w:pPr>
        <w:ind w:left="-5" w:right="10" w:firstLine="714"/>
        <w:rPr>
          <w:sz w:val="28"/>
          <w:szCs w:val="28"/>
        </w:rPr>
      </w:pPr>
      <w:r w:rsidRPr="00626803">
        <w:rPr>
          <w:sz w:val="28"/>
          <w:szCs w:val="28"/>
        </w:rPr>
        <w:lastRenderedPageBreak/>
        <w:t xml:space="preserve">Урок обобщения и систематизации знаний (повторительно-обобщающий урок) </w:t>
      </w:r>
    </w:p>
    <w:p w:rsidR="00631EA8" w:rsidRPr="00626803" w:rsidRDefault="00631EA8" w:rsidP="00631EA8">
      <w:pPr>
        <w:spacing w:after="9"/>
        <w:ind w:left="-5" w:right="10" w:firstLine="714"/>
        <w:rPr>
          <w:sz w:val="28"/>
          <w:szCs w:val="28"/>
        </w:rPr>
      </w:pPr>
      <w:r w:rsidRPr="00626803">
        <w:rPr>
          <w:sz w:val="28"/>
          <w:szCs w:val="28"/>
        </w:rPr>
        <w:t xml:space="preserve"> Комбинированный урок</w:t>
      </w:r>
    </w:p>
    <w:p w:rsidR="00631EA8" w:rsidRPr="00626803" w:rsidRDefault="00631EA8" w:rsidP="00631EA8">
      <w:pPr>
        <w:spacing w:after="9"/>
        <w:ind w:left="-5" w:right="10" w:firstLine="714"/>
        <w:rPr>
          <w:sz w:val="28"/>
          <w:szCs w:val="28"/>
        </w:rPr>
      </w:pPr>
      <w:r w:rsidRPr="00626803">
        <w:rPr>
          <w:sz w:val="28"/>
          <w:szCs w:val="28"/>
        </w:rPr>
        <w:t xml:space="preserve">На каждом уроке уделяется особое внимание терминологии. Что позволяет систематизировать знания учащихся. </w:t>
      </w:r>
    </w:p>
    <w:p w:rsidR="00631EA8" w:rsidRPr="00626803" w:rsidRDefault="00631EA8" w:rsidP="00631EA8">
      <w:pPr>
        <w:ind w:left="-5" w:right="10" w:firstLine="714"/>
        <w:rPr>
          <w:sz w:val="28"/>
          <w:szCs w:val="28"/>
        </w:rPr>
      </w:pPr>
      <w:r w:rsidRPr="00626803">
        <w:rPr>
          <w:sz w:val="28"/>
          <w:szCs w:val="28"/>
        </w:rPr>
        <w:t xml:space="preserve">Применяются ТСО: фрагменты кино (видео, </w:t>
      </w:r>
      <w:proofErr w:type="spellStart"/>
      <w:r w:rsidRPr="00626803">
        <w:rPr>
          <w:sz w:val="28"/>
          <w:szCs w:val="28"/>
        </w:rPr>
        <w:t>dvd</w:t>
      </w:r>
      <w:proofErr w:type="spellEnd"/>
      <w:r w:rsidRPr="00626803">
        <w:rPr>
          <w:sz w:val="28"/>
          <w:szCs w:val="28"/>
        </w:rPr>
        <w:t>) мультфильмов, мультимедиа, музыкальные фрагменты.</w:t>
      </w:r>
    </w:p>
    <w:p w:rsidR="00631EA8" w:rsidRPr="00626803" w:rsidRDefault="00631EA8" w:rsidP="00631EA8">
      <w:pPr>
        <w:ind w:left="-5" w:right="10" w:firstLine="714"/>
        <w:rPr>
          <w:sz w:val="28"/>
          <w:szCs w:val="28"/>
        </w:rPr>
      </w:pPr>
      <w:proofErr w:type="gramStart"/>
      <w:r w:rsidRPr="00626803">
        <w:rPr>
          <w:sz w:val="28"/>
          <w:szCs w:val="28"/>
        </w:rPr>
        <w:t>Контроль за</w:t>
      </w:r>
      <w:proofErr w:type="gramEnd"/>
      <w:r w:rsidRPr="00626803">
        <w:rPr>
          <w:sz w:val="28"/>
          <w:szCs w:val="28"/>
        </w:rPr>
        <w:t xml:space="preserve"> знаниями, умениями и навыками обучающихся осуществляется в ходе уст</w:t>
      </w:r>
      <w:r w:rsidR="00A50B37">
        <w:rPr>
          <w:sz w:val="28"/>
          <w:szCs w:val="28"/>
        </w:rPr>
        <w:t xml:space="preserve">ных опросов, проведения тестов. </w:t>
      </w:r>
      <w:proofErr w:type="gramStart"/>
      <w:r w:rsidRPr="00626803">
        <w:rPr>
          <w:sz w:val="28"/>
          <w:szCs w:val="28"/>
        </w:rPr>
        <w:t>Тексты, контрольно-измерительные материалы создает учитель в соответствии с психофизическим особенностями класса.</w:t>
      </w:r>
      <w:proofErr w:type="gramEnd"/>
      <w:r w:rsidRPr="00626803">
        <w:rPr>
          <w:sz w:val="28"/>
          <w:szCs w:val="28"/>
        </w:rPr>
        <w:t xml:space="preserve"> Контроль осуществляется в конце каждого раздела (промежуточный контроль). На тестовые, самостоятельные работы отводится 15 минут на уроке. В конце года проводится итоговый контроль знаний по изученным темам.</w:t>
      </w:r>
    </w:p>
    <w:p w:rsidR="00631EA8" w:rsidRPr="00626803" w:rsidRDefault="00631EA8" w:rsidP="00631EA8">
      <w:pPr>
        <w:ind w:left="-5" w:right="10" w:firstLine="714"/>
        <w:rPr>
          <w:sz w:val="28"/>
          <w:szCs w:val="28"/>
        </w:rPr>
      </w:pPr>
      <w:r w:rsidRPr="00626803">
        <w:rPr>
          <w:b/>
          <w:sz w:val="28"/>
          <w:szCs w:val="28"/>
        </w:rPr>
        <w:t>Критерии оценивания знаний и умений:</w:t>
      </w:r>
    </w:p>
    <w:p w:rsidR="00631EA8" w:rsidRPr="00626803" w:rsidRDefault="00631EA8" w:rsidP="00631EA8">
      <w:pPr>
        <w:ind w:left="-5" w:right="10" w:firstLine="714"/>
        <w:rPr>
          <w:sz w:val="28"/>
          <w:szCs w:val="28"/>
        </w:rPr>
      </w:pPr>
      <w:r w:rsidRPr="00626803">
        <w:rPr>
          <w:sz w:val="28"/>
          <w:szCs w:val="28"/>
        </w:rPr>
        <w:t xml:space="preserve">На уроках обществоведения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rsidR="00631EA8" w:rsidRPr="00626803" w:rsidRDefault="00631EA8" w:rsidP="00631EA8">
      <w:pPr>
        <w:ind w:left="-5" w:right="10" w:firstLine="714"/>
        <w:rPr>
          <w:sz w:val="28"/>
          <w:szCs w:val="28"/>
        </w:rPr>
      </w:pPr>
      <w:r w:rsidRPr="00626803">
        <w:rPr>
          <w:sz w:val="28"/>
          <w:szCs w:val="28"/>
        </w:rPr>
        <w:t>При оценке знаний, умений, навыков учащихся необходимо учитывать следующее:</w:t>
      </w:r>
    </w:p>
    <w:p w:rsidR="00631EA8" w:rsidRPr="00626803" w:rsidRDefault="00631EA8" w:rsidP="00631EA8">
      <w:pPr>
        <w:ind w:left="10" w:right="751" w:firstLine="714"/>
        <w:rPr>
          <w:sz w:val="28"/>
          <w:szCs w:val="28"/>
        </w:rPr>
      </w:pPr>
      <w:proofErr w:type="gramStart"/>
      <w:r w:rsidRPr="00626803">
        <w:rPr>
          <w:sz w:val="28"/>
          <w:szCs w:val="28"/>
        </w:rPr>
        <w:t>- при оценке устного ответа – правильность,  полноту, развернутость, логичность, последовательность ответа,  правильность речи, аргументированность рассуждения, уме</w:t>
      </w:r>
      <w:r w:rsidR="00A50B37">
        <w:rPr>
          <w:sz w:val="28"/>
          <w:szCs w:val="28"/>
        </w:rPr>
        <w:t>ние сослаться на текст учебника.</w:t>
      </w:r>
      <w:r w:rsidRPr="00626803">
        <w:rPr>
          <w:sz w:val="28"/>
          <w:szCs w:val="28"/>
        </w:rPr>
        <w:t xml:space="preserve"> </w:t>
      </w:r>
      <w:proofErr w:type="gramEnd"/>
    </w:p>
    <w:p w:rsidR="00E86380" w:rsidRPr="00626803" w:rsidRDefault="00E86380" w:rsidP="003C4D03">
      <w:pPr>
        <w:spacing w:after="0" w:line="276" w:lineRule="auto"/>
        <w:ind w:left="-5" w:right="0" w:firstLine="714"/>
        <w:jc w:val="left"/>
        <w:rPr>
          <w:sz w:val="28"/>
          <w:szCs w:val="28"/>
        </w:rPr>
      </w:pPr>
      <w:r w:rsidRPr="00626803">
        <w:rPr>
          <w:sz w:val="28"/>
          <w:szCs w:val="28"/>
        </w:rPr>
        <w:t>Оценка устных ответов:</w:t>
      </w:r>
    </w:p>
    <w:p w:rsidR="00E86380" w:rsidRPr="00A223E5" w:rsidRDefault="00E86380" w:rsidP="003C4D03">
      <w:pPr>
        <w:spacing w:after="0" w:line="276" w:lineRule="auto"/>
        <w:ind w:left="-5" w:right="10" w:firstLine="714"/>
        <w:rPr>
          <w:sz w:val="28"/>
          <w:szCs w:val="28"/>
        </w:rPr>
      </w:pPr>
      <w:r w:rsidRPr="00A223E5">
        <w:rPr>
          <w:b/>
          <w:sz w:val="28"/>
          <w:szCs w:val="28"/>
        </w:rPr>
        <w:t>Оценка «5»</w:t>
      </w:r>
      <w:r w:rsidRPr="00A223E5">
        <w:rPr>
          <w:sz w:val="28"/>
          <w:szCs w:val="28"/>
        </w:rPr>
        <w:t xml:space="preserve"> - понимание материала; с помощью учителя умеет обосновать и сформулировать ответ.</w:t>
      </w:r>
    </w:p>
    <w:p w:rsidR="00E86380" w:rsidRPr="00A223E5" w:rsidRDefault="00E86380" w:rsidP="003C4D03">
      <w:pPr>
        <w:spacing w:after="0" w:line="276" w:lineRule="auto"/>
        <w:ind w:left="-5" w:right="10" w:firstLine="714"/>
        <w:rPr>
          <w:sz w:val="28"/>
          <w:szCs w:val="28"/>
        </w:rPr>
      </w:pPr>
      <w:r w:rsidRPr="00A223E5">
        <w:rPr>
          <w:b/>
          <w:sz w:val="28"/>
          <w:szCs w:val="28"/>
        </w:rPr>
        <w:t>Оценка «4»-</w:t>
      </w:r>
      <w:r w:rsidRPr="00A223E5">
        <w:rPr>
          <w:sz w:val="28"/>
          <w:szCs w:val="28"/>
        </w:rPr>
        <w:t xml:space="preserve"> при ответе допускаются неточности; ошибки в речи; ошибки в речи исправляет только с помощью учителя.</w:t>
      </w:r>
    </w:p>
    <w:p w:rsidR="00E86380" w:rsidRDefault="00E86380" w:rsidP="003C4D03">
      <w:pPr>
        <w:spacing w:after="0" w:line="276" w:lineRule="auto"/>
        <w:ind w:left="-5" w:right="10" w:firstLine="714"/>
        <w:rPr>
          <w:sz w:val="28"/>
          <w:szCs w:val="28"/>
        </w:rPr>
      </w:pPr>
      <w:r w:rsidRPr="00A223E5">
        <w:rPr>
          <w:b/>
          <w:sz w:val="28"/>
          <w:szCs w:val="28"/>
        </w:rPr>
        <w:t>Оценка «3»-</w:t>
      </w:r>
      <w:r w:rsidRPr="00A223E5">
        <w:rPr>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8B47D8" w:rsidRDefault="008B47D8" w:rsidP="003C4D03">
      <w:pPr>
        <w:spacing w:after="0" w:line="276" w:lineRule="auto"/>
        <w:ind w:left="-5" w:right="10" w:firstLine="714"/>
        <w:rPr>
          <w:sz w:val="28"/>
          <w:szCs w:val="28"/>
        </w:rPr>
      </w:pPr>
    </w:p>
    <w:p w:rsidR="00E86380" w:rsidRPr="00067B7D" w:rsidRDefault="00067B7D" w:rsidP="00E86380">
      <w:pPr>
        <w:spacing w:after="0" w:line="259" w:lineRule="auto"/>
        <w:ind w:left="439" w:right="436"/>
        <w:jc w:val="center"/>
        <w:rPr>
          <w:sz w:val="28"/>
          <w:szCs w:val="28"/>
        </w:rPr>
      </w:pPr>
      <w:r>
        <w:rPr>
          <w:b/>
          <w:sz w:val="28"/>
          <w:szCs w:val="28"/>
        </w:rPr>
        <w:t>Программно-</w:t>
      </w:r>
      <w:r w:rsidR="003C4D03" w:rsidRPr="00067B7D">
        <w:rPr>
          <w:b/>
          <w:sz w:val="28"/>
          <w:szCs w:val="28"/>
        </w:rPr>
        <w:t>методическое обеспечение</w:t>
      </w:r>
    </w:p>
    <w:p w:rsidR="00E86380" w:rsidRPr="00E22EEA" w:rsidRDefault="00E86380" w:rsidP="00CD2E96">
      <w:pPr>
        <w:spacing w:after="0" w:line="259" w:lineRule="auto"/>
        <w:ind w:left="-5" w:right="0"/>
        <w:jc w:val="left"/>
        <w:rPr>
          <w:sz w:val="28"/>
          <w:szCs w:val="28"/>
        </w:rPr>
      </w:pPr>
      <w:r w:rsidRPr="00E22EEA">
        <w:rPr>
          <w:sz w:val="28"/>
          <w:szCs w:val="28"/>
        </w:rPr>
        <w:t>Программа:</w:t>
      </w:r>
    </w:p>
    <w:p w:rsidR="00E86380" w:rsidRPr="00CD2E96" w:rsidRDefault="00E86380" w:rsidP="00067B7D">
      <w:pPr>
        <w:spacing w:after="0" w:line="276" w:lineRule="auto"/>
        <w:ind w:left="-5" w:right="10"/>
        <w:rPr>
          <w:sz w:val="28"/>
          <w:szCs w:val="28"/>
        </w:rPr>
      </w:pPr>
      <w:r w:rsidRPr="00CD2E96">
        <w:rPr>
          <w:sz w:val="28"/>
          <w:szCs w:val="28"/>
        </w:rPr>
        <w:t xml:space="preserve">«Программы специальных (коррекционных) образовательных учреждений VIII вида» под редакцией </w:t>
      </w:r>
      <w:proofErr w:type="spellStart"/>
      <w:r w:rsidRPr="00CD2E96">
        <w:rPr>
          <w:sz w:val="28"/>
          <w:szCs w:val="28"/>
        </w:rPr>
        <w:t>В.В.Воронковой</w:t>
      </w:r>
      <w:proofErr w:type="spellEnd"/>
      <w:r w:rsidRPr="00CD2E96">
        <w:rPr>
          <w:sz w:val="28"/>
          <w:szCs w:val="28"/>
        </w:rPr>
        <w:t>, Москва «Владос»,2014.</w:t>
      </w:r>
    </w:p>
    <w:p w:rsidR="00E86380" w:rsidRPr="00CD2E96" w:rsidRDefault="00E86380" w:rsidP="00067B7D">
      <w:pPr>
        <w:spacing w:after="0" w:line="276" w:lineRule="auto"/>
        <w:ind w:left="-5" w:right="0"/>
        <w:jc w:val="left"/>
        <w:rPr>
          <w:sz w:val="28"/>
          <w:szCs w:val="28"/>
        </w:rPr>
      </w:pPr>
      <w:r w:rsidRPr="00CD2E96">
        <w:rPr>
          <w:sz w:val="28"/>
          <w:szCs w:val="28"/>
        </w:rPr>
        <w:t>Учебники:</w:t>
      </w:r>
    </w:p>
    <w:p w:rsidR="00E86380" w:rsidRPr="00CD2E96" w:rsidRDefault="00E86380" w:rsidP="00067B7D">
      <w:pPr>
        <w:spacing w:after="0" w:line="276" w:lineRule="auto"/>
        <w:ind w:left="-5" w:right="10"/>
        <w:rPr>
          <w:sz w:val="28"/>
          <w:szCs w:val="28"/>
        </w:rPr>
      </w:pPr>
      <w:r w:rsidRPr="00CD2E96">
        <w:rPr>
          <w:sz w:val="28"/>
          <w:szCs w:val="28"/>
        </w:rPr>
        <w:t xml:space="preserve"> Используются адаптированные тексты учеб</w:t>
      </w:r>
      <w:r w:rsidR="00721A57" w:rsidRPr="00CD2E96">
        <w:rPr>
          <w:sz w:val="28"/>
          <w:szCs w:val="28"/>
        </w:rPr>
        <w:t>ников под ред. Боголюбова Л.Н «</w:t>
      </w:r>
      <w:r w:rsidRPr="00CD2E96">
        <w:rPr>
          <w:sz w:val="28"/>
          <w:szCs w:val="28"/>
        </w:rPr>
        <w:t>Обществознание»:</w:t>
      </w:r>
      <w:r w:rsidRPr="00CD2E96">
        <w:rPr>
          <w:b/>
          <w:sz w:val="28"/>
          <w:szCs w:val="28"/>
        </w:rPr>
        <w:t xml:space="preserve"> </w:t>
      </w:r>
      <w:r w:rsidRPr="00CD2E96">
        <w:rPr>
          <w:sz w:val="28"/>
          <w:szCs w:val="28"/>
        </w:rPr>
        <w:t xml:space="preserve">6, 7, 8,9 классов – </w:t>
      </w:r>
      <w:proofErr w:type="spellStart"/>
      <w:r w:rsidRPr="00CD2E96">
        <w:rPr>
          <w:sz w:val="28"/>
          <w:szCs w:val="28"/>
        </w:rPr>
        <w:t>М.:Просвещение</w:t>
      </w:r>
      <w:proofErr w:type="spellEnd"/>
    </w:p>
    <w:p w:rsidR="00196808" w:rsidRDefault="00196808" w:rsidP="00067B7D">
      <w:pPr>
        <w:spacing w:after="0" w:line="276" w:lineRule="auto"/>
        <w:ind w:left="-5" w:right="0"/>
        <w:jc w:val="left"/>
        <w:rPr>
          <w:sz w:val="28"/>
          <w:szCs w:val="28"/>
        </w:rPr>
      </w:pPr>
    </w:p>
    <w:p w:rsidR="00721A57" w:rsidRPr="00E22EEA" w:rsidRDefault="00E86380" w:rsidP="00067B7D">
      <w:pPr>
        <w:spacing w:after="0" w:line="276" w:lineRule="auto"/>
        <w:ind w:left="-5" w:right="0"/>
        <w:jc w:val="left"/>
        <w:rPr>
          <w:sz w:val="28"/>
          <w:szCs w:val="28"/>
        </w:rPr>
      </w:pPr>
      <w:r w:rsidRPr="00E22EEA">
        <w:rPr>
          <w:sz w:val="28"/>
          <w:szCs w:val="28"/>
        </w:rPr>
        <w:lastRenderedPageBreak/>
        <w:t>Дидактические материалы:</w:t>
      </w:r>
    </w:p>
    <w:p w:rsidR="00E86380" w:rsidRPr="00CD2E96" w:rsidRDefault="00E86380" w:rsidP="00067B7D">
      <w:pPr>
        <w:numPr>
          <w:ilvl w:val="0"/>
          <w:numId w:val="6"/>
        </w:numPr>
        <w:spacing w:after="0" w:line="276" w:lineRule="auto"/>
        <w:ind w:right="10" w:hanging="426"/>
        <w:rPr>
          <w:sz w:val="28"/>
          <w:szCs w:val="28"/>
        </w:rPr>
      </w:pPr>
      <w:r w:rsidRPr="00CD2E96">
        <w:rPr>
          <w:sz w:val="28"/>
          <w:szCs w:val="28"/>
        </w:rPr>
        <w:t>О.А. Северина. Гражданско-правовое воспитание школьников. 8-11 классы. Методические рекомендации. Разработки мероприятий. Информационный материал. Диагностика. М. «Глобус» 2010г.</w:t>
      </w:r>
    </w:p>
    <w:p w:rsidR="00E86380" w:rsidRPr="00CD2E96" w:rsidRDefault="00E86380" w:rsidP="00067B7D">
      <w:pPr>
        <w:numPr>
          <w:ilvl w:val="0"/>
          <w:numId w:val="6"/>
        </w:numPr>
        <w:spacing w:after="0" w:line="276" w:lineRule="auto"/>
        <w:ind w:right="10" w:hanging="426"/>
        <w:rPr>
          <w:sz w:val="28"/>
          <w:szCs w:val="28"/>
        </w:rPr>
      </w:pPr>
      <w:r w:rsidRPr="00CD2E96">
        <w:rPr>
          <w:sz w:val="28"/>
          <w:szCs w:val="28"/>
        </w:rPr>
        <w:t xml:space="preserve">О.А. </w:t>
      </w:r>
      <w:proofErr w:type="spellStart"/>
      <w:r w:rsidRPr="00CD2E96">
        <w:rPr>
          <w:sz w:val="28"/>
          <w:szCs w:val="28"/>
        </w:rPr>
        <w:t>Чернышова</w:t>
      </w:r>
      <w:proofErr w:type="spellEnd"/>
      <w:r w:rsidRPr="00CD2E96">
        <w:rPr>
          <w:sz w:val="28"/>
          <w:szCs w:val="28"/>
        </w:rPr>
        <w:t>. Обществознание. Тематическая тренировочная тетрадь. Ростов-на-Дону, «Легион» 2014г.</w:t>
      </w:r>
    </w:p>
    <w:p w:rsidR="00E86380" w:rsidRPr="00CD2E96" w:rsidRDefault="00E86380" w:rsidP="00067B7D">
      <w:pPr>
        <w:numPr>
          <w:ilvl w:val="0"/>
          <w:numId w:val="6"/>
        </w:numPr>
        <w:spacing w:after="0" w:line="276" w:lineRule="auto"/>
        <w:ind w:right="10" w:hanging="426"/>
        <w:rPr>
          <w:sz w:val="28"/>
          <w:szCs w:val="28"/>
        </w:rPr>
      </w:pPr>
      <w:r w:rsidRPr="00CD2E96">
        <w:rPr>
          <w:sz w:val="28"/>
          <w:szCs w:val="28"/>
        </w:rPr>
        <w:t xml:space="preserve">А.В. </w:t>
      </w:r>
      <w:proofErr w:type="spellStart"/>
      <w:r w:rsidRPr="00CD2E96">
        <w:rPr>
          <w:sz w:val="28"/>
          <w:szCs w:val="28"/>
        </w:rPr>
        <w:t>Махоткин</w:t>
      </w:r>
      <w:proofErr w:type="spellEnd"/>
      <w:r w:rsidRPr="00CD2E96">
        <w:rPr>
          <w:sz w:val="28"/>
          <w:szCs w:val="28"/>
        </w:rPr>
        <w:t xml:space="preserve">, </w:t>
      </w:r>
      <w:proofErr w:type="spellStart"/>
      <w:r w:rsidRPr="00CD2E96">
        <w:rPr>
          <w:sz w:val="28"/>
          <w:szCs w:val="28"/>
        </w:rPr>
        <w:t>Н.В.Махоткина</w:t>
      </w:r>
      <w:proofErr w:type="spellEnd"/>
      <w:r w:rsidRPr="00CD2E96">
        <w:rPr>
          <w:sz w:val="28"/>
          <w:szCs w:val="28"/>
        </w:rPr>
        <w:t>. Обществознание в схемах и таблицах. М. «</w:t>
      </w:r>
      <w:proofErr w:type="spellStart"/>
      <w:r w:rsidRPr="00CD2E96">
        <w:rPr>
          <w:sz w:val="28"/>
          <w:szCs w:val="28"/>
        </w:rPr>
        <w:t>Эксмо</w:t>
      </w:r>
      <w:proofErr w:type="spellEnd"/>
      <w:r w:rsidRPr="00CD2E96">
        <w:rPr>
          <w:sz w:val="28"/>
          <w:szCs w:val="28"/>
        </w:rPr>
        <w:t>» 2014 г.</w:t>
      </w:r>
    </w:p>
    <w:p w:rsidR="00E86380" w:rsidRPr="00CD2E96" w:rsidRDefault="00E86380" w:rsidP="00067B7D">
      <w:pPr>
        <w:numPr>
          <w:ilvl w:val="0"/>
          <w:numId w:val="6"/>
        </w:numPr>
        <w:spacing w:after="0" w:line="276" w:lineRule="auto"/>
        <w:ind w:right="10" w:hanging="426"/>
        <w:rPr>
          <w:sz w:val="28"/>
          <w:szCs w:val="28"/>
        </w:rPr>
      </w:pPr>
      <w:r w:rsidRPr="00CD2E96">
        <w:rPr>
          <w:sz w:val="28"/>
          <w:szCs w:val="28"/>
        </w:rPr>
        <w:t xml:space="preserve">А.А. Егорова. Диалоги о культуре. Беседы, «круглые столы», пресс-конференции. Волгоград. «Учитель» 2011г. </w:t>
      </w:r>
    </w:p>
    <w:p w:rsidR="009C37A6" w:rsidRPr="00CD2E96" w:rsidRDefault="00721A57" w:rsidP="00067B7D">
      <w:pPr>
        <w:numPr>
          <w:ilvl w:val="0"/>
          <w:numId w:val="6"/>
        </w:numPr>
        <w:spacing w:after="0" w:line="276" w:lineRule="auto"/>
        <w:ind w:right="10" w:hanging="426"/>
        <w:rPr>
          <w:sz w:val="28"/>
          <w:szCs w:val="28"/>
        </w:rPr>
      </w:pPr>
      <w:r w:rsidRPr="00CD2E96">
        <w:rPr>
          <w:sz w:val="28"/>
          <w:szCs w:val="28"/>
        </w:rPr>
        <w:t>Н.Н. Гавриленко. Обществоведение. 8 класс: с</w:t>
      </w:r>
      <w:r w:rsidR="00CD2E96">
        <w:rPr>
          <w:sz w:val="28"/>
          <w:szCs w:val="28"/>
        </w:rPr>
        <w:t>истема уроков по программе В.В.</w:t>
      </w:r>
      <w:r w:rsidRPr="00CD2E96">
        <w:rPr>
          <w:sz w:val="28"/>
          <w:szCs w:val="28"/>
        </w:rPr>
        <w:t xml:space="preserve"> Воронковой.- Волгоград: Учитель, 2016.</w:t>
      </w:r>
    </w:p>
    <w:p w:rsidR="00196808" w:rsidRDefault="00196808" w:rsidP="00067B7D">
      <w:pPr>
        <w:spacing w:after="0" w:line="276" w:lineRule="auto"/>
        <w:ind w:left="-5" w:right="0"/>
        <w:jc w:val="left"/>
        <w:rPr>
          <w:sz w:val="28"/>
          <w:szCs w:val="28"/>
        </w:rPr>
      </w:pPr>
    </w:p>
    <w:p w:rsidR="00E86380" w:rsidRPr="00E22EEA" w:rsidRDefault="00E86380" w:rsidP="00067B7D">
      <w:pPr>
        <w:spacing w:after="0" w:line="276" w:lineRule="auto"/>
        <w:ind w:left="-5" w:right="0"/>
        <w:jc w:val="left"/>
        <w:rPr>
          <w:sz w:val="28"/>
          <w:szCs w:val="28"/>
        </w:rPr>
      </w:pPr>
      <w:r w:rsidRPr="00E22EEA">
        <w:rPr>
          <w:sz w:val="28"/>
          <w:szCs w:val="28"/>
        </w:rPr>
        <w:t>Дополнительная литература:</w:t>
      </w:r>
    </w:p>
    <w:p w:rsidR="00E86380" w:rsidRPr="00CD2E96" w:rsidRDefault="00E86380" w:rsidP="00067B7D">
      <w:pPr>
        <w:numPr>
          <w:ilvl w:val="0"/>
          <w:numId w:val="7"/>
        </w:numPr>
        <w:spacing w:after="0" w:line="276" w:lineRule="auto"/>
        <w:ind w:right="10" w:hanging="426"/>
        <w:rPr>
          <w:sz w:val="28"/>
          <w:szCs w:val="28"/>
        </w:rPr>
      </w:pPr>
      <w:r w:rsidRPr="00CD2E96">
        <w:rPr>
          <w:sz w:val="28"/>
          <w:szCs w:val="28"/>
        </w:rPr>
        <w:t>Конституция РФ</w:t>
      </w:r>
    </w:p>
    <w:p w:rsidR="00E86380" w:rsidRPr="00CD2E96" w:rsidRDefault="00E86380" w:rsidP="00067B7D">
      <w:pPr>
        <w:numPr>
          <w:ilvl w:val="0"/>
          <w:numId w:val="7"/>
        </w:numPr>
        <w:spacing w:after="0" w:line="276" w:lineRule="auto"/>
        <w:ind w:right="10" w:hanging="426"/>
        <w:rPr>
          <w:sz w:val="28"/>
          <w:szCs w:val="28"/>
        </w:rPr>
      </w:pPr>
      <w:r w:rsidRPr="00CD2E96">
        <w:rPr>
          <w:sz w:val="28"/>
          <w:szCs w:val="28"/>
        </w:rPr>
        <w:t>Уголовный кодекс РФ.</w:t>
      </w:r>
    </w:p>
    <w:p w:rsidR="00E86380" w:rsidRPr="00CD2E96" w:rsidRDefault="00E86380" w:rsidP="00067B7D">
      <w:pPr>
        <w:numPr>
          <w:ilvl w:val="0"/>
          <w:numId w:val="7"/>
        </w:numPr>
        <w:spacing w:after="0" w:line="276" w:lineRule="auto"/>
        <w:ind w:right="10" w:hanging="426"/>
        <w:rPr>
          <w:sz w:val="28"/>
          <w:szCs w:val="28"/>
        </w:rPr>
      </w:pPr>
      <w:r w:rsidRPr="00CD2E96">
        <w:rPr>
          <w:sz w:val="28"/>
          <w:szCs w:val="28"/>
        </w:rPr>
        <w:t>Гражданский кодекс РФ.</w:t>
      </w:r>
    </w:p>
    <w:p w:rsidR="005755AB" w:rsidRPr="00CD2E96" w:rsidRDefault="00E86380" w:rsidP="00067B7D">
      <w:pPr>
        <w:numPr>
          <w:ilvl w:val="0"/>
          <w:numId w:val="7"/>
        </w:numPr>
        <w:spacing w:after="0" w:line="276" w:lineRule="auto"/>
        <w:ind w:right="10" w:hanging="426"/>
        <w:rPr>
          <w:sz w:val="28"/>
          <w:szCs w:val="28"/>
        </w:rPr>
      </w:pPr>
      <w:r w:rsidRPr="00CD2E96">
        <w:rPr>
          <w:rFonts w:eastAsia="Calibri"/>
          <w:sz w:val="28"/>
          <w:szCs w:val="28"/>
        </w:rPr>
        <w:t>Семейный ко</w:t>
      </w:r>
      <w:r w:rsidR="00D87819">
        <w:rPr>
          <w:rFonts w:eastAsia="Calibri"/>
          <w:sz w:val="28"/>
          <w:szCs w:val="28"/>
        </w:rPr>
        <w:t>декс РФ</w:t>
      </w:r>
    </w:p>
    <w:p w:rsidR="00E86380" w:rsidRDefault="00E86380" w:rsidP="00196808">
      <w:pPr>
        <w:tabs>
          <w:tab w:val="left" w:pos="4678"/>
        </w:tabs>
        <w:ind w:left="0" w:right="10" w:firstLine="0"/>
      </w:pPr>
      <w:bookmarkStart w:id="0" w:name="_GoBack"/>
      <w:bookmarkEnd w:id="0"/>
    </w:p>
    <w:sectPr w:rsidR="00E86380" w:rsidSect="005755AB">
      <w:pgSz w:w="17285" w:h="11592" w:orient="landscape"/>
      <w:pgMar w:top="851" w:right="720" w:bottom="720" w:left="72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01" w:rsidRDefault="00F66701" w:rsidP="008C571A">
      <w:pPr>
        <w:spacing w:after="0" w:line="240" w:lineRule="auto"/>
      </w:pPr>
      <w:r>
        <w:separator/>
      </w:r>
    </w:p>
  </w:endnote>
  <w:endnote w:type="continuationSeparator" w:id="0">
    <w:p w:rsidR="00F66701" w:rsidRDefault="00F66701" w:rsidP="008C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01" w:rsidRDefault="00F66701" w:rsidP="008C571A">
      <w:pPr>
        <w:spacing w:after="0" w:line="240" w:lineRule="auto"/>
      </w:pPr>
      <w:r>
        <w:separator/>
      </w:r>
    </w:p>
  </w:footnote>
  <w:footnote w:type="continuationSeparator" w:id="0">
    <w:p w:rsidR="00F66701" w:rsidRDefault="00F66701" w:rsidP="008C5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48D"/>
    <w:multiLevelType w:val="hybridMultilevel"/>
    <w:tmpl w:val="FDEE2CDC"/>
    <w:lvl w:ilvl="0" w:tplc="3B70B19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EB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24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66C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060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6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67D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8F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84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71725D"/>
    <w:multiLevelType w:val="hybridMultilevel"/>
    <w:tmpl w:val="B0C4D80C"/>
    <w:lvl w:ilvl="0" w:tplc="04190001">
      <w:start w:val="1"/>
      <w:numFmt w:val="bullet"/>
      <w:lvlText w:val=""/>
      <w:lvlJc w:val="left"/>
      <w:pPr>
        <w:ind w:left="42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47CEC5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6D39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08BE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C95C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5CF99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0C4E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42BE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EBC7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6696417"/>
    <w:multiLevelType w:val="hybridMultilevel"/>
    <w:tmpl w:val="201638AE"/>
    <w:lvl w:ilvl="0" w:tplc="F384C47C">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16F7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8A065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027A4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16D5C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56E0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5847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AA21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C41B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E9616F6"/>
    <w:multiLevelType w:val="hybridMultilevel"/>
    <w:tmpl w:val="FFF4DC6A"/>
    <w:lvl w:ilvl="0" w:tplc="497A227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865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655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94F9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441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096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B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0E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87C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38C5A25"/>
    <w:multiLevelType w:val="hybridMultilevel"/>
    <w:tmpl w:val="DD6E7B54"/>
    <w:lvl w:ilvl="0" w:tplc="E71221DE">
      <w:start w:val="1"/>
      <w:numFmt w:val="decimal"/>
      <w:lvlText w:val="%1."/>
      <w:lvlJc w:val="left"/>
      <w:pPr>
        <w:ind w:left="1080" w:hanging="72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496B30"/>
    <w:multiLevelType w:val="hybridMultilevel"/>
    <w:tmpl w:val="BE0EA3B4"/>
    <w:lvl w:ilvl="0" w:tplc="C1C6634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67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62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47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FB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837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6E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C08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8AF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5E8075A"/>
    <w:multiLevelType w:val="hybridMultilevel"/>
    <w:tmpl w:val="81AADCD0"/>
    <w:lvl w:ilvl="0" w:tplc="BCC439B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BA93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2EC29E">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A8708">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ED0C4">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AA5F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AFF20">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63F10">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C7E32">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7ED1747"/>
    <w:multiLevelType w:val="hybridMultilevel"/>
    <w:tmpl w:val="B7BC1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6F221C"/>
    <w:multiLevelType w:val="hybridMultilevel"/>
    <w:tmpl w:val="733A0D9E"/>
    <w:lvl w:ilvl="0" w:tplc="AE208C9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0CEF0">
      <w:start w:val="1"/>
      <w:numFmt w:val="bullet"/>
      <w:lvlText w:val="o"/>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C418A">
      <w:start w:val="1"/>
      <w:numFmt w:val="bullet"/>
      <w:lvlText w:val="▪"/>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C00AA">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E0442">
      <w:start w:val="1"/>
      <w:numFmt w:val="bullet"/>
      <w:lvlText w:val="o"/>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840CC">
      <w:start w:val="1"/>
      <w:numFmt w:val="bullet"/>
      <w:lvlText w:val="▪"/>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E3212">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34F2">
      <w:start w:val="1"/>
      <w:numFmt w:val="bullet"/>
      <w:lvlText w:val="o"/>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E7D74">
      <w:start w:val="1"/>
      <w:numFmt w:val="bullet"/>
      <w:lvlText w:val="▪"/>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CF93597"/>
    <w:multiLevelType w:val="hybridMultilevel"/>
    <w:tmpl w:val="C6B49790"/>
    <w:lvl w:ilvl="0" w:tplc="23389496">
      <w:numFmt w:val="bullet"/>
      <w:lvlText w:val=""/>
      <w:lvlJc w:val="left"/>
      <w:pPr>
        <w:ind w:left="973" w:hanging="361"/>
      </w:pPr>
      <w:rPr>
        <w:rFonts w:ascii="Symbol" w:eastAsia="Symbol" w:hAnsi="Symbol" w:cs="Symbol" w:hint="default"/>
        <w:w w:val="100"/>
        <w:sz w:val="24"/>
        <w:szCs w:val="24"/>
        <w:lang w:val="en-US" w:eastAsia="en-US" w:bidi="en-US"/>
      </w:rPr>
    </w:lvl>
    <w:lvl w:ilvl="1" w:tplc="14266AD0">
      <w:numFmt w:val="bullet"/>
      <w:lvlText w:val=""/>
      <w:lvlJc w:val="left"/>
      <w:pPr>
        <w:ind w:left="1669" w:hanging="284"/>
      </w:pPr>
      <w:rPr>
        <w:rFonts w:ascii="Symbol" w:eastAsia="Symbol" w:hAnsi="Symbol" w:cs="Symbol" w:hint="default"/>
        <w:w w:val="100"/>
        <w:sz w:val="24"/>
        <w:szCs w:val="24"/>
        <w:lang w:val="ru-RU" w:eastAsia="en-US" w:bidi="en-US"/>
      </w:rPr>
    </w:lvl>
    <w:lvl w:ilvl="2" w:tplc="4B509F1A">
      <w:numFmt w:val="bullet"/>
      <w:lvlText w:val="•"/>
      <w:lvlJc w:val="left"/>
      <w:pPr>
        <w:ind w:left="2600" w:hanging="284"/>
      </w:pPr>
      <w:rPr>
        <w:rFonts w:hint="default"/>
        <w:lang w:val="en-US" w:eastAsia="en-US" w:bidi="en-US"/>
      </w:rPr>
    </w:lvl>
    <w:lvl w:ilvl="3" w:tplc="3392F65E">
      <w:numFmt w:val="bullet"/>
      <w:lvlText w:val="•"/>
      <w:lvlJc w:val="left"/>
      <w:pPr>
        <w:ind w:left="3540" w:hanging="284"/>
      </w:pPr>
      <w:rPr>
        <w:rFonts w:hint="default"/>
        <w:lang w:val="en-US" w:eastAsia="en-US" w:bidi="en-US"/>
      </w:rPr>
    </w:lvl>
    <w:lvl w:ilvl="4" w:tplc="004224A8">
      <w:numFmt w:val="bullet"/>
      <w:lvlText w:val="•"/>
      <w:lvlJc w:val="left"/>
      <w:pPr>
        <w:ind w:left="4481" w:hanging="284"/>
      </w:pPr>
      <w:rPr>
        <w:rFonts w:hint="default"/>
        <w:lang w:val="en-US" w:eastAsia="en-US" w:bidi="en-US"/>
      </w:rPr>
    </w:lvl>
    <w:lvl w:ilvl="5" w:tplc="CECABC5E">
      <w:numFmt w:val="bullet"/>
      <w:lvlText w:val="•"/>
      <w:lvlJc w:val="left"/>
      <w:pPr>
        <w:ind w:left="5421" w:hanging="284"/>
      </w:pPr>
      <w:rPr>
        <w:rFonts w:hint="default"/>
        <w:lang w:val="en-US" w:eastAsia="en-US" w:bidi="en-US"/>
      </w:rPr>
    </w:lvl>
    <w:lvl w:ilvl="6" w:tplc="E2D231DA">
      <w:numFmt w:val="bullet"/>
      <w:lvlText w:val="•"/>
      <w:lvlJc w:val="left"/>
      <w:pPr>
        <w:ind w:left="6362" w:hanging="284"/>
      </w:pPr>
      <w:rPr>
        <w:rFonts w:hint="default"/>
        <w:lang w:val="en-US" w:eastAsia="en-US" w:bidi="en-US"/>
      </w:rPr>
    </w:lvl>
    <w:lvl w:ilvl="7" w:tplc="DD7C5E44">
      <w:numFmt w:val="bullet"/>
      <w:lvlText w:val="•"/>
      <w:lvlJc w:val="left"/>
      <w:pPr>
        <w:ind w:left="7302" w:hanging="284"/>
      </w:pPr>
      <w:rPr>
        <w:rFonts w:hint="default"/>
        <w:lang w:val="en-US" w:eastAsia="en-US" w:bidi="en-US"/>
      </w:rPr>
    </w:lvl>
    <w:lvl w:ilvl="8" w:tplc="AE14DC50">
      <w:numFmt w:val="bullet"/>
      <w:lvlText w:val="•"/>
      <w:lvlJc w:val="left"/>
      <w:pPr>
        <w:ind w:left="8243" w:hanging="284"/>
      </w:pPr>
      <w:rPr>
        <w:rFonts w:hint="default"/>
        <w:lang w:val="en-US" w:eastAsia="en-US" w:bidi="en-US"/>
      </w:rPr>
    </w:lvl>
  </w:abstractNum>
  <w:num w:numId="1">
    <w:abstractNumId w:val="8"/>
  </w:num>
  <w:num w:numId="2">
    <w:abstractNumId w:val="2"/>
  </w:num>
  <w:num w:numId="3">
    <w:abstractNumId w:val="1"/>
  </w:num>
  <w:num w:numId="4">
    <w:abstractNumId w:val="3"/>
  </w:num>
  <w:num w:numId="5">
    <w:abstractNumId w:val="6"/>
  </w:num>
  <w:num w:numId="6">
    <w:abstractNumId w:val="5"/>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6"/>
    <w:rsid w:val="00000035"/>
    <w:rsid w:val="00034DE8"/>
    <w:rsid w:val="00035D1B"/>
    <w:rsid w:val="0005390F"/>
    <w:rsid w:val="00067B7D"/>
    <w:rsid w:val="000738B2"/>
    <w:rsid w:val="000768B6"/>
    <w:rsid w:val="000B4A35"/>
    <w:rsid w:val="000E0AE9"/>
    <w:rsid w:val="000E6915"/>
    <w:rsid w:val="00102E4C"/>
    <w:rsid w:val="0010766F"/>
    <w:rsid w:val="00112993"/>
    <w:rsid w:val="00166C55"/>
    <w:rsid w:val="00187E48"/>
    <w:rsid w:val="00196808"/>
    <w:rsid w:val="001E3C49"/>
    <w:rsid w:val="002168C8"/>
    <w:rsid w:val="00221A36"/>
    <w:rsid w:val="00242CCF"/>
    <w:rsid w:val="00245DE7"/>
    <w:rsid w:val="00246CF1"/>
    <w:rsid w:val="00251326"/>
    <w:rsid w:val="0026534C"/>
    <w:rsid w:val="00273AF2"/>
    <w:rsid w:val="00281613"/>
    <w:rsid w:val="00281B5B"/>
    <w:rsid w:val="002C61CB"/>
    <w:rsid w:val="002D44DB"/>
    <w:rsid w:val="002E6D4B"/>
    <w:rsid w:val="002E6EC3"/>
    <w:rsid w:val="002E7275"/>
    <w:rsid w:val="002F02EE"/>
    <w:rsid w:val="002F10D3"/>
    <w:rsid w:val="00300431"/>
    <w:rsid w:val="00302F31"/>
    <w:rsid w:val="00322B9D"/>
    <w:rsid w:val="00341731"/>
    <w:rsid w:val="003475A2"/>
    <w:rsid w:val="003539A8"/>
    <w:rsid w:val="00370803"/>
    <w:rsid w:val="0037634E"/>
    <w:rsid w:val="003861EA"/>
    <w:rsid w:val="00390F4F"/>
    <w:rsid w:val="003C4D03"/>
    <w:rsid w:val="003E5C0F"/>
    <w:rsid w:val="003F495F"/>
    <w:rsid w:val="00402C50"/>
    <w:rsid w:val="004032B1"/>
    <w:rsid w:val="00463F7A"/>
    <w:rsid w:val="00483570"/>
    <w:rsid w:val="004C12EC"/>
    <w:rsid w:val="004E774E"/>
    <w:rsid w:val="00500108"/>
    <w:rsid w:val="00522728"/>
    <w:rsid w:val="00531E90"/>
    <w:rsid w:val="00535AAE"/>
    <w:rsid w:val="00546371"/>
    <w:rsid w:val="005755AB"/>
    <w:rsid w:val="00577A65"/>
    <w:rsid w:val="00592774"/>
    <w:rsid w:val="005A49A6"/>
    <w:rsid w:val="005A4A59"/>
    <w:rsid w:val="005B455B"/>
    <w:rsid w:val="005D4695"/>
    <w:rsid w:val="005D7B38"/>
    <w:rsid w:val="0060048F"/>
    <w:rsid w:val="00626729"/>
    <w:rsid w:val="00626803"/>
    <w:rsid w:val="00631EA8"/>
    <w:rsid w:val="00644BA4"/>
    <w:rsid w:val="0067737C"/>
    <w:rsid w:val="0069035F"/>
    <w:rsid w:val="00693DDA"/>
    <w:rsid w:val="006A256D"/>
    <w:rsid w:val="006A259C"/>
    <w:rsid w:val="006B5C1B"/>
    <w:rsid w:val="006D0071"/>
    <w:rsid w:val="006D4481"/>
    <w:rsid w:val="006E2793"/>
    <w:rsid w:val="00721A57"/>
    <w:rsid w:val="007269AF"/>
    <w:rsid w:val="0073111B"/>
    <w:rsid w:val="00731E95"/>
    <w:rsid w:val="007431A2"/>
    <w:rsid w:val="00754DB9"/>
    <w:rsid w:val="00757F31"/>
    <w:rsid w:val="0076310D"/>
    <w:rsid w:val="007824B1"/>
    <w:rsid w:val="00790A6C"/>
    <w:rsid w:val="007A1709"/>
    <w:rsid w:val="007A1DF6"/>
    <w:rsid w:val="007C3DB1"/>
    <w:rsid w:val="007D5906"/>
    <w:rsid w:val="007D5F42"/>
    <w:rsid w:val="007D6234"/>
    <w:rsid w:val="007D6308"/>
    <w:rsid w:val="00811CBD"/>
    <w:rsid w:val="00817C22"/>
    <w:rsid w:val="00837B10"/>
    <w:rsid w:val="00855E6D"/>
    <w:rsid w:val="008758B9"/>
    <w:rsid w:val="00877368"/>
    <w:rsid w:val="0088082F"/>
    <w:rsid w:val="008841EA"/>
    <w:rsid w:val="008B09C4"/>
    <w:rsid w:val="008B4447"/>
    <w:rsid w:val="008B47D8"/>
    <w:rsid w:val="008C0672"/>
    <w:rsid w:val="008C571A"/>
    <w:rsid w:val="008F17AC"/>
    <w:rsid w:val="009012AD"/>
    <w:rsid w:val="009266DB"/>
    <w:rsid w:val="009318D2"/>
    <w:rsid w:val="00953D9D"/>
    <w:rsid w:val="0095742F"/>
    <w:rsid w:val="00986FAD"/>
    <w:rsid w:val="009B7166"/>
    <w:rsid w:val="009C37A6"/>
    <w:rsid w:val="009C4A77"/>
    <w:rsid w:val="009C76E9"/>
    <w:rsid w:val="009D3DA9"/>
    <w:rsid w:val="00A07499"/>
    <w:rsid w:val="00A223E5"/>
    <w:rsid w:val="00A300C4"/>
    <w:rsid w:val="00A44EB2"/>
    <w:rsid w:val="00A50B37"/>
    <w:rsid w:val="00A65F01"/>
    <w:rsid w:val="00A74709"/>
    <w:rsid w:val="00A919A8"/>
    <w:rsid w:val="00AA5FFC"/>
    <w:rsid w:val="00AB3BCA"/>
    <w:rsid w:val="00AD1132"/>
    <w:rsid w:val="00AD296E"/>
    <w:rsid w:val="00AD579F"/>
    <w:rsid w:val="00AD66A6"/>
    <w:rsid w:val="00AE0C32"/>
    <w:rsid w:val="00AE30A4"/>
    <w:rsid w:val="00AF51C6"/>
    <w:rsid w:val="00B006A1"/>
    <w:rsid w:val="00B61B9B"/>
    <w:rsid w:val="00B70671"/>
    <w:rsid w:val="00B803FD"/>
    <w:rsid w:val="00B97833"/>
    <w:rsid w:val="00BC7E87"/>
    <w:rsid w:val="00C117AE"/>
    <w:rsid w:val="00C1697F"/>
    <w:rsid w:val="00C24795"/>
    <w:rsid w:val="00C5330B"/>
    <w:rsid w:val="00C56EF2"/>
    <w:rsid w:val="00C74D6B"/>
    <w:rsid w:val="00C81706"/>
    <w:rsid w:val="00CA1A7C"/>
    <w:rsid w:val="00CA2D27"/>
    <w:rsid w:val="00CC7129"/>
    <w:rsid w:val="00CD01E3"/>
    <w:rsid w:val="00CD2E96"/>
    <w:rsid w:val="00CD5C4A"/>
    <w:rsid w:val="00CE47A5"/>
    <w:rsid w:val="00CE5A66"/>
    <w:rsid w:val="00CE6068"/>
    <w:rsid w:val="00CF4E5A"/>
    <w:rsid w:val="00D2120E"/>
    <w:rsid w:val="00D26EA3"/>
    <w:rsid w:val="00D33B05"/>
    <w:rsid w:val="00D53D54"/>
    <w:rsid w:val="00D556B9"/>
    <w:rsid w:val="00D71DBF"/>
    <w:rsid w:val="00D87819"/>
    <w:rsid w:val="00DB78C4"/>
    <w:rsid w:val="00DE2DF9"/>
    <w:rsid w:val="00E0228C"/>
    <w:rsid w:val="00E0262F"/>
    <w:rsid w:val="00E041E3"/>
    <w:rsid w:val="00E2063C"/>
    <w:rsid w:val="00E22EEA"/>
    <w:rsid w:val="00E2776C"/>
    <w:rsid w:val="00E36FBE"/>
    <w:rsid w:val="00E8347A"/>
    <w:rsid w:val="00E86380"/>
    <w:rsid w:val="00EB0383"/>
    <w:rsid w:val="00EB463A"/>
    <w:rsid w:val="00EB48B8"/>
    <w:rsid w:val="00EB754D"/>
    <w:rsid w:val="00EC2137"/>
    <w:rsid w:val="00EE3196"/>
    <w:rsid w:val="00F06E5A"/>
    <w:rsid w:val="00F21815"/>
    <w:rsid w:val="00F243B9"/>
    <w:rsid w:val="00F66701"/>
    <w:rsid w:val="00F802FF"/>
    <w:rsid w:val="00F8679E"/>
    <w:rsid w:val="00FB66DD"/>
    <w:rsid w:val="00FC4D1A"/>
    <w:rsid w:val="00FD4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A3"/>
    <w:pPr>
      <w:spacing w:after="13" w:line="249" w:lineRule="auto"/>
      <w:ind w:left="2713" w:right="2704"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6EA3"/>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376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2">
    <w:name w:val="Style2"/>
    <w:basedOn w:val="a"/>
    <w:uiPriority w:val="99"/>
    <w:rsid w:val="009C37A6"/>
    <w:pPr>
      <w:widowControl w:val="0"/>
      <w:autoSpaceDE w:val="0"/>
      <w:autoSpaceDN w:val="0"/>
      <w:adjustRightInd w:val="0"/>
      <w:spacing w:after="0" w:line="278" w:lineRule="exact"/>
      <w:ind w:left="0" w:right="0" w:firstLine="0"/>
      <w:jc w:val="left"/>
    </w:pPr>
    <w:rPr>
      <w:rFonts w:eastAsiaTheme="minorEastAsia"/>
      <w:color w:val="auto"/>
      <w:szCs w:val="24"/>
    </w:rPr>
  </w:style>
  <w:style w:type="paragraph" w:customStyle="1" w:styleId="Style3">
    <w:name w:val="Style3"/>
    <w:basedOn w:val="a"/>
    <w:uiPriority w:val="99"/>
    <w:rsid w:val="009C37A6"/>
    <w:pPr>
      <w:widowControl w:val="0"/>
      <w:autoSpaceDE w:val="0"/>
      <w:autoSpaceDN w:val="0"/>
      <w:adjustRightInd w:val="0"/>
      <w:spacing w:after="0" w:line="367" w:lineRule="exact"/>
      <w:ind w:left="0" w:right="0" w:firstLine="0"/>
      <w:jc w:val="left"/>
    </w:pPr>
    <w:rPr>
      <w:rFonts w:eastAsiaTheme="minorEastAsia"/>
      <w:color w:val="auto"/>
      <w:szCs w:val="24"/>
    </w:rPr>
  </w:style>
  <w:style w:type="paragraph" w:customStyle="1" w:styleId="Style4">
    <w:name w:val="Style4"/>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5">
    <w:name w:val="Style5"/>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6">
    <w:name w:val="Style6"/>
    <w:basedOn w:val="a"/>
    <w:uiPriority w:val="99"/>
    <w:rsid w:val="009C37A6"/>
    <w:pPr>
      <w:widowControl w:val="0"/>
      <w:autoSpaceDE w:val="0"/>
      <w:autoSpaceDN w:val="0"/>
      <w:adjustRightInd w:val="0"/>
      <w:spacing w:after="0" w:line="372" w:lineRule="exact"/>
      <w:ind w:left="0" w:right="0" w:firstLine="110"/>
      <w:jc w:val="left"/>
    </w:pPr>
    <w:rPr>
      <w:rFonts w:eastAsiaTheme="minorEastAsia"/>
      <w:color w:val="auto"/>
      <w:szCs w:val="24"/>
    </w:rPr>
  </w:style>
  <w:style w:type="paragraph" w:customStyle="1" w:styleId="Style7">
    <w:name w:val="Style7"/>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8">
    <w:name w:val="Style8"/>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9">
    <w:name w:val="Style9"/>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0">
    <w:name w:val="Style10"/>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1">
    <w:name w:val="Style11"/>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2">
    <w:name w:val="Style12"/>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3">
    <w:name w:val="Style13"/>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4">
    <w:name w:val="Style14"/>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character" w:customStyle="1" w:styleId="FontStyle16">
    <w:name w:val="Font Style16"/>
    <w:basedOn w:val="a0"/>
    <w:uiPriority w:val="99"/>
    <w:rsid w:val="009C37A6"/>
    <w:rPr>
      <w:rFonts w:ascii="Times New Roman" w:hAnsi="Times New Roman" w:cs="Times New Roman"/>
      <w:sz w:val="48"/>
      <w:szCs w:val="48"/>
    </w:rPr>
  </w:style>
  <w:style w:type="character" w:customStyle="1" w:styleId="FontStyle17">
    <w:name w:val="Font Style17"/>
    <w:basedOn w:val="a0"/>
    <w:uiPriority w:val="99"/>
    <w:rsid w:val="009C37A6"/>
    <w:rPr>
      <w:rFonts w:ascii="Times New Roman" w:hAnsi="Times New Roman" w:cs="Times New Roman"/>
      <w:b/>
      <w:bCs/>
      <w:sz w:val="8"/>
      <w:szCs w:val="8"/>
    </w:rPr>
  </w:style>
  <w:style w:type="character" w:customStyle="1" w:styleId="FontStyle18">
    <w:name w:val="Font Style18"/>
    <w:basedOn w:val="a0"/>
    <w:uiPriority w:val="99"/>
    <w:rsid w:val="009C37A6"/>
    <w:rPr>
      <w:rFonts w:ascii="Times New Roman" w:hAnsi="Times New Roman" w:cs="Times New Roman"/>
      <w:sz w:val="22"/>
      <w:szCs w:val="22"/>
    </w:rPr>
  </w:style>
  <w:style w:type="character" w:customStyle="1" w:styleId="FontStyle19">
    <w:name w:val="Font Style19"/>
    <w:basedOn w:val="a0"/>
    <w:uiPriority w:val="99"/>
    <w:rsid w:val="009C37A6"/>
    <w:rPr>
      <w:rFonts w:ascii="Times New Roman" w:hAnsi="Times New Roman" w:cs="Times New Roman"/>
      <w:spacing w:val="10"/>
      <w:sz w:val="28"/>
      <w:szCs w:val="28"/>
    </w:rPr>
  </w:style>
  <w:style w:type="character" w:customStyle="1" w:styleId="FontStyle20">
    <w:name w:val="Font Style20"/>
    <w:basedOn w:val="a0"/>
    <w:uiPriority w:val="99"/>
    <w:rsid w:val="009C37A6"/>
    <w:rPr>
      <w:rFonts w:ascii="Times New Roman" w:hAnsi="Times New Roman" w:cs="Times New Roman"/>
      <w:b/>
      <w:bCs/>
      <w:spacing w:val="-10"/>
      <w:sz w:val="30"/>
      <w:szCs w:val="30"/>
    </w:rPr>
  </w:style>
  <w:style w:type="character" w:customStyle="1" w:styleId="FontStyle21">
    <w:name w:val="Font Style21"/>
    <w:basedOn w:val="a0"/>
    <w:uiPriority w:val="99"/>
    <w:rsid w:val="009C37A6"/>
    <w:rPr>
      <w:rFonts w:ascii="Times New Roman" w:hAnsi="Times New Roman" w:cs="Times New Roman"/>
      <w:sz w:val="16"/>
      <w:szCs w:val="16"/>
    </w:rPr>
  </w:style>
  <w:style w:type="character" w:customStyle="1" w:styleId="FontStyle22">
    <w:name w:val="Font Style22"/>
    <w:basedOn w:val="a0"/>
    <w:uiPriority w:val="99"/>
    <w:rsid w:val="009C37A6"/>
    <w:rPr>
      <w:rFonts w:ascii="Times New Roman" w:hAnsi="Times New Roman" w:cs="Times New Roman"/>
      <w:spacing w:val="20"/>
      <w:sz w:val="16"/>
      <w:szCs w:val="16"/>
    </w:rPr>
  </w:style>
  <w:style w:type="character" w:customStyle="1" w:styleId="FontStyle24">
    <w:name w:val="Font Style24"/>
    <w:basedOn w:val="a0"/>
    <w:uiPriority w:val="99"/>
    <w:rsid w:val="009C37A6"/>
    <w:rPr>
      <w:rFonts w:ascii="Century Gothic" w:hAnsi="Century Gothic" w:cs="Century Gothic"/>
      <w:b/>
      <w:bCs/>
      <w:spacing w:val="30"/>
      <w:sz w:val="12"/>
      <w:szCs w:val="12"/>
    </w:rPr>
  </w:style>
  <w:style w:type="character" w:customStyle="1" w:styleId="FontStyle25">
    <w:name w:val="Font Style25"/>
    <w:basedOn w:val="a0"/>
    <w:uiPriority w:val="99"/>
    <w:rsid w:val="009C37A6"/>
    <w:rPr>
      <w:rFonts w:ascii="Times New Roman" w:hAnsi="Times New Roman" w:cs="Times New Roman"/>
      <w:b/>
      <w:bCs/>
      <w:sz w:val="8"/>
      <w:szCs w:val="8"/>
    </w:rPr>
  </w:style>
  <w:style w:type="character" w:customStyle="1" w:styleId="FontStyle26">
    <w:name w:val="Font Style26"/>
    <w:basedOn w:val="a0"/>
    <w:uiPriority w:val="99"/>
    <w:rsid w:val="009C37A6"/>
    <w:rPr>
      <w:rFonts w:ascii="Times New Roman" w:hAnsi="Times New Roman" w:cs="Times New Roman"/>
      <w:b/>
      <w:bCs/>
      <w:sz w:val="8"/>
      <w:szCs w:val="8"/>
    </w:rPr>
  </w:style>
  <w:style w:type="character" w:customStyle="1" w:styleId="FontStyle27">
    <w:name w:val="Font Style27"/>
    <w:basedOn w:val="a0"/>
    <w:uiPriority w:val="99"/>
    <w:rsid w:val="009C37A6"/>
    <w:rPr>
      <w:rFonts w:ascii="Times New Roman" w:hAnsi="Times New Roman" w:cs="Times New Roman"/>
      <w:b/>
      <w:bCs/>
      <w:sz w:val="8"/>
      <w:szCs w:val="8"/>
    </w:rPr>
  </w:style>
  <w:style w:type="character" w:customStyle="1" w:styleId="FontStyle28">
    <w:name w:val="Font Style28"/>
    <w:basedOn w:val="a0"/>
    <w:uiPriority w:val="99"/>
    <w:rsid w:val="009C37A6"/>
    <w:rPr>
      <w:rFonts w:ascii="Times New Roman" w:hAnsi="Times New Roman" w:cs="Times New Roman"/>
      <w:i/>
      <w:iCs/>
      <w:sz w:val="8"/>
      <w:szCs w:val="8"/>
    </w:rPr>
  </w:style>
  <w:style w:type="character" w:customStyle="1" w:styleId="FontStyle29">
    <w:name w:val="Font Style29"/>
    <w:basedOn w:val="a0"/>
    <w:uiPriority w:val="99"/>
    <w:rsid w:val="009C37A6"/>
    <w:rPr>
      <w:rFonts w:ascii="Century Gothic" w:hAnsi="Century Gothic" w:cs="Century Gothic"/>
      <w:b/>
      <w:bCs/>
      <w:i/>
      <w:iCs/>
      <w:sz w:val="16"/>
      <w:szCs w:val="16"/>
    </w:rPr>
  </w:style>
  <w:style w:type="character" w:customStyle="1" w:styleId="FontStyle30">
    <w:name w:val="Font Style30"/>
    <w:basedOn w:val="a0"/>
    <w:uiPriority w:val="99"/>
    <w:rsid w:val="009C37A6"/>
    <w:rPr>
      <w:rFonts w:ascii="Franklin Gothic Heavy" w:hAnsi="Franklin Gothic Heavy" w:cs="Franklin Gothic Heavy"/>
      <w:sz w:val="12"/>
      <w:szCs w:val="12"/>
    </w:rPr>
  </w:style>
  <w:style w:type="paragraph" w:styleId="a4">
    <w:name w:val="Balloon Text"/>
    <w:basedOn w:val="a"/>
    <w:link w:val="a5"/>
    <w:uiPriority w:val="99"/>
    <w:semiHidden/>
    <w:unhideWhenUsed/>
    <w:rsid w:val="00463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F7A"/>
    <w:rPr>
      <w:rFonts w:ascii="Tahoma" w:eastAsia="Times New Roman" w:hAnsi="Tahoma" w:cs="Tahoma"/>
      <w:color w:val="000000"/>
      <w:sz w:val="16"/>
      <w:szCs w:val="16"/>
      <w:lang w:eastAsia="ru-RU"/>
    </w:rPr>
  </w:style>
  <w:style w:type="paragraph" w:styleId="a6">
    <w:name w:val="List Paragraph"/>
    <w:basedOn w:val="a"/>
    <w:uiPriority w:val="34"/>
    <w:qFormat/>
    <w:rsid w:val="00E041E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header"/>
    <w:basedOn w:val="a"/>
    <w:link w:val="a8"/>
    <w:uiPriority w:val="99"/>
    <w:unhideWhenUsed/>
    <w:rsid w:val="008C57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71A"/>
    <w:rPr>
      <w:rFonts w:ascii="Times New Roman" w:eastAsia="Times New Roman" w:hAnsi="Times New Roman" w:cs="Times New Roman"/>
      <w:color w:val="000000"/>
      <w:sz w:val="24"/>
      <w:lang w:eastAsia="ru-RU"/>
    </w:rPr>
  </w:style>
  <w:style w:type="paragraph" w:styleId="a9">
    <w:name w:val="footer"/>
    <w:basedOn w:val="a"/>
    <w:link w:val="aa"/>
    <w:uiPriority w:val="99"/>
    <w:unhideWhenUsed/>
    <w:rsid w:val="008C57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71A"/>
    <w:rPr>
      <w:rFonts w:ascii="Times New Roman" w:eastAsia="Times New Roman" w:hAnsi="Times New Roman" w:cs="Times New Roman"/>
      <w:color w:val="000000"/>
      <w:sz w:val="24"/>
      <w:lang w:eastAsia="ru-RU"/>
    </w:rPr>
  </w:style>
  <w:style w:type="paragraph" w:styleId="ab">
    <w:name w:val="Normal (Web)"/>
    <w:basedOn w:val="a"/>
    <w:uiPriority w:val="99"/>
    <w:unhideWhenUsed/>
    <w:rsid w:val="00DB78C4"/>
    <w:pPr>
      <w:spacing w:before="100" w:beforeAutospacing="1" w:after="100" w:afterAutospacing="1" w:line="240" w:lineRule="auto"/>
      <w:ind w:left="0" w:right="0" w:firstLine="0"/>
      <w:jc w:val="left"/>
    </w:pPr>
    <w:rPr>
      <w:color w:val="auto"/>
      <w:szCs w:val="24"/>
    </w:rPr>
  </w:style>
  <w:style w:type="paragraph" w:styleId="ac">
    <w:name w:val="No Spacing"/>
    <w:uiPriority w:val="1"/>
    <w:qFormat/>
    <w:rsid w:val="00DB78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A3"/>
    <w:pPr>
      <w:spacing w:after="13" w:line="249" w:lineRule="auto"/>
      <w:ind w:left="2713" w:right="2704"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6EA3"/>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376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2">
    <w:name w:val="Style2"/>
    <w:basedOn w:val="a"/>
    <w:uiPriority w:val="99"/>
    <w:rsid w:val="009C37A6"/>
    <w:pPr>
      <w:widowControl w:val="0"/>
      <w:autoSpaceDE w:val="0"/>
      <w:autoSpaceDN w:val="0"/>
      <w:adjustRightInd w:val="0"/>
      <w:spacing w:after="0" w:line="278" w:lineRule="exact"/>
      <w:ind w:left="0" w:right="0" w:firstLine="0"/>
      <w:jc w:val="left"/>
    </w:pPr>
    <w:rPr>
      <w:rFonts w:eastAsiaTheme="minorEastAsia"/>
      <w:color w:val="auto"/>
      <w:szCs w:val="24"/>
    </w:rPr>
  </w:style>
  <w:style w:type="paragraph" w:customStyle="1" w:styleId="Style3">
    <w:name w:val="Style3"/>
    <w:basedOn w:val="a"/>
    <w:uiPriority w:val="99"/>
    <w:rsid w:val="009C37A6"/>
    <w:pPr>
      <w:widowControl w:val="0"/>
      <w:autoSpaceDE w:val="0"/>
      <w:autoSpaceDN w:val="0"/>
      <w:adjustRightInd w:val="0"/>
      <w:spacing w:after="0" w:line="367" w:lineRule="exact"/>
      <w:ind w:left="0" w:right="0" w:firstLine="0"/>
      <w:jc w:val="left"/>
    </w:pPr>
    <w:rPr>
      <w:rFonts w:eastAsiaTheme="minorEastAsia"/>
      <w:color w:val="auto"/>
      <w:szCs w:val="24"/>
    </w:rPr>
  </w:style>
  <w:style w:type="paragraph" w:customStyle="1" w:styleId="Style4">
    <w:name w:val="Style4"/>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5">
    <w:name w:val="Style5"/>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6">
    <w:name w:val="Style6"/>
    <w:basedOn w:val="a"/>
    <w:uiPriority w:val="99"/>
    <w:rsid w:val="009C37A6"/>
    <w:pPr>
      <w:widowControl w:val="0"/>
      <w:autoSpaceDE w:val="0"/>
      <w:autoSpaceDN w:val="0"/>
      <w:adjustRightInd w:val="0"/>
      <w:spacing w:after="0" w:line="372" w:lineRule="exact"/>
      <w:ind w:left="0" w:right="0" w:firstLine="110"/>
      <w:jc w:val="left"/>
    </w:pPr>
    <w:rPr>
      <w:rFonts w:eastAsiaTheme="minorEastAsia"/>
      <w:color w:val="auto"/>
      <w:szCs w:val="24"/>
    </w:rPr>
  </w:style>
  <w:style w:type="paragraph" w:customStyle="1" w:styleId="Style7">
    <w:name w:val="Style7"/>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8">
    <w:name w:val="Style8"/>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9">
    <w:name w:val="Style9"/>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0">
    <w:name w:val="Style10"/>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1">
    <w:name w:val="Style11"/>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2">
    <w:name w:val="Style12"/>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3">
    <w:name w:val="Style13"/>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paragraph" w:customStyle="1" w:styleId="Style14">
    <w:name w:val="Style14"/>
    <w:basedOn w:val="a"/>
    <w:uiPriority w:val="99"/>
    <w:rsid w:val="009C37A6"/>
    <w:pPr>
      <w:widowControl w:val="0"/>
      <w:autoSpaceDE w:val="0"/>
      <w:autoSpaceDN w:val="0"/>
      <w:adjustRightInd w:val="0"/>
      <w:spacing w:after="0" w:line="240" w:lineRule="auto"/>
      <w:ind w:left="0" w:right="0" w:firstLine="0"/>
      <w:jc w:val="left"/>
    </w:pPr>
    <w:rPr>
      <w:rFonts w:eastAsiaTheme="minorEastAsia"/>
      <w:color w:val="auto"/>
      <w:szCs w:val="24"/>
    </w:rPr>
  </w:style>
  <w:style w:type="character" w:customStyle="1" w:styleId="FontStyle16">
    <w:name w:val="Font Style16"/>
    <w:basedOn w:val="a0"/>
    <w:uiPriority w:val="99"/>
    <w:rsid w:val="009C37A6"/>
    <w:rPr>
      <w:rFonts w:ascii="Times New Roman" w:hAnsi="Times New Roman" w:cs="Times New Roman"/>
      <w:sz w:val="48"/>
      <w:szCs w:val="48"/>
    </w:rPr>
  </w:style>
  <w:style w:type="character" w:customStyle="1" w:styleId="FontStyle17">
    <w:name w:val="Font Style17"/>
    <w:basedOn w:val="a0"/>
    <w:uiPriority w:val="99"/>
    <w:rsid w:val="009C37A6"/>
    <w:rPr>
      <w:rFonts w:ascii="Times New Roman" w:hAnsi="Times New Roman" w:cs="Times New Roman"/>
      <w:b/>
      <w:bCs/>
      <w:sz w:val="8"/>
      <w:szCs w:val="8"/>
    </w:rPr>
  </w:style>
  <w:style w:type="character" w:customStyle="1" w:styleId="FontStyle18">
    <w:name w:val="Font Style18"/>
    <w:basedOn w:val="a0"/>
    <w:uiPriority w:val="99"/>
    <w:rsid w:val="009C37A6"/>
    <w:rPr>
      <w:rFonts w:ascii="Times New Roman" w:hAnsi="Times New Roman" w:cs="Times New Roman"/>
      <w:sz w:val="22"/>
      <w:szCs w:val="22"/>
    </w:rPr>
  </w:style>
  <w:style w:type="character" w:customStyle="1" w:styleId="FontStyle19">
    <w:name w:val="Font Style19"/>
    <w:basedOn w:val="a0"/>
    <w:uiPriority w:val="99"/>
    <w:rsid w:val="009C37A6"/>
    <w:rPr>
      <w:rFonts w:ascii="Times New Roman" w:hAnsi="Times New Roman" w:cs="Times New Roman"/>
      <w:spacing w:val="10"/>
      <w:sz w:val="28"/>
      <w:szCs w:val="28"/>
    </w:rPr>
  </w:style>
  <w:style w:type="character" w:customStyle="1" w:styleId="FontStyle20">
    <w:name w:val="Font Style20"/>
    <w:basedOn w:val="a0"/>
    <w:uiPriority w:val="99"/>
    <w:rsid w:val="009C37A6"/>
    <w:rPr>
      <w:rFonts w:ascii="Times New Roman" w:hAnsi="Times New Roman" w:cs="Times New Roman"/>
      <w:b/>
      <w:bCs/>
      <w:spacing w:val="-10"/>
      <w:sz w:val="30"/>
      <w:szCs w:val="30"/>
    </w:rPr>
  </w:style>
  <w:style w:type="character" w:customStyle="1" w:styleId="FontStyle21">
    <w:name w:val="Font Style21"/>
    <w:basedOn w:val="a0"/>
    <w:uiPriority w:val="99"/>
    <w:rsid w:val="009C37A6"/>
    <w:rPr>
      <w:rFonts w:ascii="Times New Roman" w:hAnsi="Times New Roman" w:cs="Times New Roman"/>
      <w:sz w:val="16"/>
      <w:szCs w:val="16"/>
    </w:rPr>
  </w:style>
  <w:style w:type="character" w:customStyle="1" w:styleId="FontStyle22">
    <w:name w:val="Font Style22"/>
    <w:basedOn w:val="a0"/>
    <w:uiPriority w:val="99"/>
    <w:rsid w:val="009C37A6"/>
    <w:rPr>
      <w:rFonts w:ascii="Times New Roman" w:hAnsi="Times New Roman" w:cs="Times New Roman"/>
      <w:spacing w:val="20"/>
      <w:sz w:val="16"/>
      <w:szCs w:val="16"/>
    </w:rPr>
  </w:style>
  <w:style w:type="character" w:customStyle="1" w:styleId="FontStyle24">
    <w:name w:val="Font Style24"/>
    <w:basedOn w:val="a0"/>
    <w:uiPriority w:val="99"/>
    <w:rsid w:val="009C37A6"/>
    <w:rPr>
      <w:rFonts w:ascii="Century Gothic" w:hAnsi="Century Gothic" w:cs="Century Gothic"/>
      <w:b/>
      <w:bCs/>
      <w:spacing w:val="30"/>
      <w:sz w:val="12"/>
      <w:szCs w:val="12"/>
    </w:rPr>
  </w:style>
  <w:style w:type="character" w:customStyle="1" w:styleId="FontStyle25">
    <w:name w:val="Font Style25"/>
    <w:basedOn w:val="a0"/>
    <w:uiPriority w:val="99"/>
    <w:rsid w:val="009C37A6"/>
    <w:rPr>
      <w:rFonts w:ascii="Times New Roman" w:hAnsi="Times New Roman" w:cs="Times New Roman"/>
      <w:b/>
      <w:bCs/>
      <w:sz w:val="8"/>
      <w:szCs w:val="8"/>
    </w:rPr>
  </w:style>
  <w:style w:type="character" w:customStyle="1" w:styleId="FontStyle26">
    <w:name w:val="Font Style26"/>
    <w:basedOn w:val="a0"/>
    <w:uiPriority w:val="99"/>
    <w:rsid w:val="009C37A6"/>
    <w:rPr>
      <w:rFonts w:ascii="Times New Roman" w:hAnsi="Times New Roman" w:cs="Times New Roman"/>
      <w:b/>
      <w:bCs/>
      <w:sz w:val="8"/>
      <w:szCs w:val="8"/>
    </w:rPr>
  </w:style>
  <w:style w:type="character" w:customStyle="1" w:styleId="FontStyle27">
    <w:name w:val="Font Style27"/>
    <w:basedOn w:val="a0"/>
    <w:uiPriority w:val="99"/>
    <w:rsid w:val="009C37A6"/>
    <w:rPr>
      <w:rFonts w:ascii="Times New Roman" w:hAnsi="Times New Roman" w:cs="Times New Roman"/>
      <w:b/>
      <w:bCs/>
      <w:sz w:val="8"/>
      <w:szCs w:val="8"/>
    </w:rPr>
  </w:style>
  <w:style w:type="character" w:customStyle="1" w:styleId="FontStyle28">
    <w:name w:val="Font Style28"/>
    <w:basedOn w:val="a0"/>
    <w:uiPriority w:val="99"/>
    <w:rsid w:val="009C37A6"/>
    <w:rPr>
      <w:rFonts w:ascii="Times New Roman" w:hAnsi="Times New Roman" w:cs="Times New Roman"/>
      <w:i/>
      <w:iCs/>
      <w:sz w:val="8"/>
      <w:szCs w:val="8"/>
    </w:rPr>
  </w:style>
  <w:style w:type="character" w:customStyle="1" w:styleId="FontStyle29">
    <w:name w:val="Font Style29"/>
    <w:basedOn w:val="a0"/>
    <w:uiPriority w:val="99"/>
    <w:rsid w:val="009C37A6"/>
    <w:rPr>
      <w:rFonts w:ascii="Century Gothic" w:hAnsi="Century Gothic" w:cs="Century Gothic"/>
      <w:b/>
      <w:bCs/>
      <w:i/>
      <w:iCs/>
      <w:sz w:val="16"/>
      <w:szCs w:val="16"/>
    </w:rPr>
  </w:style>
  <w:style w:type="character" w:customStyle="1" w:styleId="FontStyle30">
    <w:name w:val="Font Style30"/>
    <w:basedOn w:val="a0"/>
    <w:uiPriority w:val="99"/>
    <w:rsid w:val="009C37A6"/>
    <w:rPr>
      <w:rFonts w:ascii="Franklin Gothic Heavy" w:hAnsi="Franklin Gothic Heavy" w:cs="Franklin Gothic Heavy"/>
      <w:sz w:val="12"/>
      <w:szCs w:val="12"/>
    </w:rPr>
  </w:style>
  <w:style w:type="paragraph" w:styleId="a4">
    <w:name w:val="Balloon Text"/>
    <w:basedOn w:val="a"/>
    <w:link w:val="a5"/>
    <w:uiPriority w:val="99"/>
    <w:semiHidden/>
    <w:unhideWhenUsed/>
    <w:rsid w:val="00463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F7A"/>
    <w:rPr>
      <w:rFonts w:ascii="Tahoma" w:eastAsia="Times New Roman" w:hAnsi="Tahoma" w:cs="Tahoma"/>
      <w:color w:val="000000"/>
      <w:sz w:val="16"/>
      <w:szCs w:val="16"/>
      <w:lang w:eastAsia="ru-RU"/>
    </w:rPr>
  </w:style>
  <w:style w:type="paragraph" w:styleId="a6">
    <w:name w:val="List Paragraph"/>
    <w:basedOn w:val="a"/>
    <w:uiPriority w:val="34"/>
    <w:qFormat/>
    <w:rsid w:val="00E041E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header"/>
    <w:basedOn w:val="a"/>
    <w:link w:val="a8"/>
    <w:uiPriority w:val="99"/>
    <w:unhideWhenUsed/>
    <w:rsid w:val="008C57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71A"/>
    <w:rPr>
      <w:rFonts w:ascii="Times New Roman" w:eastAsia="Times New Roman" w:hAnsi="Times New Roman" w:cs="Times New Roman"/>
      <w:color w:val="000000"/>
      <w:sz w:val="24"/>
      <w:lang w:eastAsia="ru-RU"/>
    </w:rPr>
  </w:style>
  <w:style w:type="paragraph" w:styleId="a9">
    <w:name w:val="footer"/>
    <w:basedOn w:val="a"/>
    <w:link w:val="aa"/>
    <w:uiPriority w:val="99"/>
    <w:unhideWhenUsed/>
    <w:rsid w:val="008C57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71A"/>
    <w:rPr>
      <w:rFonts w:ascii="Times New Roman" w:eastAsia="Times New Roman" w:hAnsi="Times New Roman" w:cs="Times New Roman"/>
      <w:color w:val="000000"/>
      <w:sz w:val="24"/>
      <w:lang w:eastAsia="ru-RU"/>
    </w:rPr>
  </w:style>
  <w:style w:type="paragraph" w:styleId="ab">
    <w:name w:val="Normal (Web)"/>
    <w:basedOn w:val="a"/>
    <w:uiPriority w:val="99"/>
    <w:unhideWhenUsed/>
    <w:rsid w:val="00DB78C4"/>
    <w:pPr>
      <w:spacing w:before="100" w:beforeAutospacing="1" w:after="100" w:afterAutospacing="1" w:line="240" w:lineRule="auto"/>
      <w:ind w:left="0" w:right="0" w:firstLine="0"/>
      <w:jc w:val="left"/>
    </w:pPr>
    <w:rPr>
      <w:color w:val="auto"/>
      <w:szCs w:val="24"/>
    </w:rPr>
  </w:style>
  <w:style w:type="paragraph" w:styleId="ac">
    <w:name w:val="No Spacing"/>
    <w:uiPriority w:val="1"/>
    <w:qFormat/>
    <w:rsid w:val="00DB7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FB58-B15B-473D-8FAF-5E58ADFF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Пользователь</cp:lastModifiedBy>
  <cp:revision>6</cp:revision>
  <cp:lastPrinted>2020-11-11T11:46:00Z</cp:lastPrinted>
  <dcterms:created xsi:type="dcterms:W3CDTF">2023-01-18T09:14:00Z</dcterms:created>
  <dcterms:modified xsi:type="dcterms:W3CDTF">2023-02-08T09:02:00Z</dcterms:modified>
</cp:coreProperties>
</file>