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E7" w:rsidRDefault="003852E7" w:rsidP="003852E7">
      <w:pPr>
        <w:pStyle w:val="Style4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Рабочая программа по географии для 8 класса разработана на основе Программы специальных (коррекционных)  образовательных учреждений </w:t>
      </w:r>
      <w:r>
        <w:rPr>
          <w:rStyle w:val="FontStyle14"/>
          <w:lang w:val="en-US"/>
        </w:rPr>
        <w:t>VIII</w:t>
      </w:r>
      <w:r>
        <w:rPr>
          <w:rStyle w:val="FontStyle14"/>
        </w:rPr>
        <w:t xml:space="preserve"> вида: 5-9 классы: В 2сб./под редакцией В.В. Воронковой. - М: </w:t>
      </w:r>
      <w:proofErr w:type="spellStart"/>
      <w:r>
        <w:rPr>
          <w:rStyle w:val="FontStyle14"/>
        </w:rPr>
        <w:t>Гуманитар</w:t>
      </w:r>
      <w:proofErr w:type="spellEnd"/>
      <w:r>
        <w:rPr>
          <w:rStyle w:val="FontStyle14"/>
        </w:rPr>
        <w:t>. изд. центр ВЛАДОС, 2014г. (</w:t>
      </w:r>
      <w:proofErr w:type="gramStart"/>
      <w:r>
        <w:rPr>
          <w:rStyle w:val="FontStyle14"/>
        </w:rPr>
        <w:t>Допущена</w:t>
      </w:r>
      <w:proofErr w:type="gramEnd"/>
      <w:r>
        <w:rPr>
          <w:rStyle w:val="FontStyle14"/>
        </w:rPr>
        <w:t xml:space="preserve"> Министерством образования Российской Федерации) и рассчитана на 68 часов в год (2 часа в неделю).</w:t>
      </w:r>
    </w:p>
    <w:p w:rsidR="003852E7" w:rsidRDefault="003852E7" w:rsidP="003852E7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География дает благодатный материал для патриотического, интернационального и экологического воспитания учащихся. Данная рабочая программа составлена с учетом психофизических особенностей учащихся с интеллектуальной недостаточностью.</w:t>
      </w:r>
    </w:p>
    <w:p w:rsidR="003852E7" w:rsidRDefault="003852E7" w:rsidP="003852E7">
      <w:pPr>
        <w:pStyle w:val="a3"/>
        <w:ind w:firstLine="708"/>
        <w:jc w:val="both"/>
        <w:rPr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Текущий контроль проводится в форме </w:t>
      </w:r>
      <w:r>
        <w:rPr>
          <w:rFonts w:ascii="Times New Roman" w:hAnsi="Times New Roman"/>
          <w:szCs w:val="24"/>
          <w:lang w:val="ru-RU"/>
        </w:rPr>
        <w:t>тестового контроля, проверочных работ, топографических и географических диктантов, работы с контурными картами</w:t>
      </w:r>
      <w:r>
        <w:rPr>
          <w:color w:val="000000"/>
          <w:szCs w:val="24"/>
          <w:lang w:val="ru-RU"/>
        </w:rPr>
        <w:t>.</w:t>
      </w:r>
    </w:p>
    <w:p w:rsidR="003852E7" w:rsidRDefault="003852E7" w:rsidP="003852E7">
      <w:pPr>
        <w:pStyle w:val="a3"/>
        <w:ind w:firstLine="708"/>
        <w:jc w:val="both"/>
        <w:rPr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Промежуточная аттестация проводится в форме интегрированного зачета.</w:t>
      </w:r>
    </w:p>
    <w:p w:rsidR="003852E7" w:rsidRDefault="003852E7" w:rsidP="003852E7">
      <w:pPr>
        <w:spacing w:after="0" w:line="240" w:lineRule="auto"/>
        <w:ind w:right="436"/>
        <w:jc w:val="center"/>
        <w:rPr>
          <w:rFonts w:ascii="Times New Roman" w:hAnsi="Times New Roman"/>
          <w:b/>
          <w:sz w:val="24"/>
          <w:szCs w:val="24"/>
        </w:rPr>
      </w:pPr>
    </w:p>
    <w:p w:rsidR="003852E7" w:rsidRDefault="003852E7" w:rsidP="003852E7">
      <w:pPr>
        <w:spacing w:after="0" w:line="240" w:lineRule="auto"/>
        <w:ind w:right="4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обучения географии</w:t>
      </w:r>
    </w:p>
    <w:p w:rsidR="003852E7" w:rsidRDefault="003852E7" w:rsidP="003852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всестороннее развитие учащихся со сниженной мотивацией к познанию, расширить кругозор по географии России.</w:t>
      </w:r>
    </w:p>
    <w:p w:rsidR="003852E7" w:rsidRDefault="003852E7" w:rsidP="00385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3852E7" w:rsidRDefault="003852E7" w:rsidP="00385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852E7" w:rsidRDefault="003852E7" w:rsidP="00385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элементарные научные  и систематические сведения о различных континентах, с  населением, особенностями хозяйственной деятельности, бытом, культурой людей, отдельными государствами.</w:t>
      </w:r>
    </w:p>
    <w:p w:rsidR="003852E7" w:rsidRDefault="003852E7" w:rsidP="00385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особенности взаимодействия человека и природы.</w:t>
      </w:r>
    </w:p>
    <w:p w:rsidR="003852E7" w:rsidRDefault="003852E7" w:rsidP="003852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852E7" w:rsidRDefault="003852E7" w:rsidP="00385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 патриотическому, эстетическому, экологическому воспитанию.</w:t>
      </w:r>
    </w:p>
    <w:p w:rsidR="003852E7" w:rsidRDefault="003852E7" w:rsidP="00385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уважение к народам другой национальности.</w:t>
      </w:r>
    </w:p>
    <w:p w:rsidR="003852E7" w:rsidRDefault="003852E7" w:rsidP="00385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3852E7" w:rsidRDefault="003852E7" w:rsidP="003852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3852E7" w:rsidRDefault="003852E7" w:rsidP="003852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3852E7" w:rsidRDefault="003852E7" w:rsidP="003852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3852E7" w:rsidRDefault="003852E7" w:rsidP="00385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2E7" w:rsidRDefault="003852E7" w:rsidP="00385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программе осуществляется следующим образом:</w:t>
      </w:r>
    </w:p>
    <w:p w:rsidR="003852E7" w:rsidRDefault="003852E7" w:rsidP="003852E7">
      <w:pPr>
        <w:spacing w:after="0" w:line="240" w:lineRule="auto"/>
        <w:ind w:firstLine="708"/>
        <w:jc w:val="both"/>
        <w:rPr>
          <w:rStyle w:val="FontStyle11"/>
          <w:b w:val="0"/>
          <w:bCs w:val="0"/>
          <w:sz w:val="24"/>
          <w:szCs w:val="24"/>
        </w:rPr>
      </w:pP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материков и океанов</w:t>
      </w: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 в неделю)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5491"/>
        <w:gridCol w:w="1701"/>
      </w:tblGrid>
      <w:tr w:rsidR="003852E7" w:rsidTr="003852E7">
        <w:trPr>
          <w:trHeight w:val="65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852E7" w:rsidTr="003852E7">
        <w:trPr>
          <w:trHeight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852E7" w:rsidTr="003852E7">
        <w:trPr>
          <w:trHeight w:val="3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Океаны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852E7" w:rsidTr="003852E7">
        <w:trPr>
          <w:trHeight w:val="3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Материки и части света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52E7" w:rsidTr="003852E7">
        <w:trPr>
          <w:trHeight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Африка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852E7" w:rsidTr="003852E7">
        <w:trPr>
          <w:trHeight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Австралия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52E7" w:rsidTr="003852E7">
        <w:trPr>
          <w:trHeight w:val="3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Антарктида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852E7" w:rsidTr="003852E7">
        <w:trPr>
          <w:trHeight w:val="3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Северная Америка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852E7" w:rsidTr="003852E7">
        <w:trPr>
          <w:trHeight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Южная Америка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852E7" w:rsidTr="003852E7">
        <w:trPr>
          <w:trHeight w:val="3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Евразия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3852E7" w:rsidTr="003852E7">
        <w:trPr>
          <w:trHeight w:val="3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2E7" w:rsidRDefault="0038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 часов</w:t>
            </w:r>
          </w:p>
        </w:tc>
      </w:tr>
    </w:tbl>
    <w:p w:rsidR="003852E7" w:rsidRDefault="003852E7" w:rsidP="0038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3852E7" w:rsidRDefault="003852E7" w:rsidP="003852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Атлантический,    Северный   Ледовитый,    Тихий,   Индийский   океаны, географическое положение и их хозяйственное значение; </w:t>
      </w:r>
    </w:p>
    <w:p w:rsidR="003852E7" w:rsidRDefault="003852E7" w:rsidP="003852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особенности размещения.</w:t>
      </w: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852E7" w:rsidRDefault="003852E7" w:rsidP="003852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показывать на географической карте океаны, давать им характеристику; </w:t>
      </w:r>
    </w:p>
    <w:p w:rsidR="003852E7" w:rsidRDefault="003852E7" w:rsidP="003852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 карте полушарий географическое положение и очертания берегов каждого материка;</w:t>
      </w:r>
    </w:p>
    <w:p w:rsidR="003852E7" w:rsidRDefault="003852E7" w:rsidP="003852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элементарнее описание их природных условий;</w:t>
      </w:r>
    </w:p>
    <w:p w:rsidR="003852E7" w:rsidRDefault="003852E7" w:rsidP="003852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периодической печати сведения об изученных государствах и показывать их на политической карте;</w:t>
      </w:r>
    </w:p>
    <w:p w:rsidR="003852E7" w:rsidRDefault="003852E7" w:rsidP="003852E7">
      <w:pPr>
        <w:pStyle w:val="Style2"/>
        <w:widowControl/>
        <w:numPr>
          <w:ilvl w:val="0"/>
          <w:numId w:val="5"/>
        </w:numPr>
        <w:rPr>
          <w:rStyle w:val="FontStyle15"/>
        </w:rPr>
      </w:pPr>
      <w:r>
        <w:rPr>
          <w:rStyle w:val="FontStyle15"/>
        </w:rPr>
        <w:t>выполнять задания в «Рабочей тетради  по географии материков и океанов» для 8 класса специально (коррекционной) школы.</w:t>
      </w:r>
    </w:p>
    <w:p w:rsidR="003852E7" w:rsidRDefault="003852E7" w:rsidP="003852E7">
      <w:pPr>
        <w:pStyle w:val="a4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учебник:</w:t>
      </w: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География. 8 класс: учеб</w:t>
      </w:r>
      <w:proofErr w:type="gramStart"/>
      <w:r>
        <w:rPr>
          <w:rStyle w:val="FontStyle12"/>
          <w:sz w:val="24"/>
          <w:szCs w:val="24"/>
        </w:rPr>
        <w:t>.</w:t>
      </w:r>
      <w:proofErr w:type="gramEnd"/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д</w:t>
      </w:r>
      <w:proofErr w:type="gramEnd"/>
      <w:r>
        <w:rPr>
          <w:rStyle w:val="FontStyle12"/>
          <w:sz w:val="24"/>
          <w:szCs w:val="24"/>
        </w:rPr>
        <w:t xml:space="preserve">ля </w:t>
      </w:r>
      <w:proofErr w:type="spellStart"/>
      <w:r>
        <w:rPr>
          <w:rStyle w:val="FontStyle12"/>
          <w:sz w:val="24"/>
          <w:szCs w:val="24"/>
        </w:rPr>
        <w:t>образоват</w:t>
      </w:r>
      <w:proofErr w:type="spellEnd"/>
      <w:r>
        <w:rPr>
          <w:rStyle w:val="FontStyle12"/>
          <w:sz w:val="24"/>
          <w:szCs w:val="24"/>
        </w:rPr>
        <w:t xml:space="preserve">. организаций реализующих </w:t>
      </w:r>
      <w:proofErr w:type="spellStart"/>
      <w:r>
        <w:rPr>
          <w:rStyle w:val="FontStyle12"/>
          <w:sz w:val="24"/>
          <w:szCs w:val="24"/>
        </w:rPr>
        <w:t>адапт</w:t>
      </w:r>
      <w:proofErr w:type="spellEnd"/>
      <w:r>
        <w:rPr>
          <w:rStyle w:val="FontStyle12"/>
          <w:sz w:val="24"/>
          <w:szCs w:val="24"/>
        </w:rPr>
        <w:t xml:space="preserve">. основные </w:t>
      </w:r>
      <w:proofErr w:type="spellStart"/>
      <w:r>
        <w:rPr>
          <w:rStyle w:val="FontStyle12"/>
          <w:sz w:val="24"/>
          <w:szCs w:val="24"/>
        </w:rPr>
        <w:t>общеобразоват</w:t>
      </w:r>
      <w:proofErr w:type="spellEnd"/>
      <w:r>
        <w:rPr>
          <w:rStyle w:val="FontStyle12"/>
          <w:sz w:val="24"/>
          <w:szCs w:val="24"/>
        </w:rPr>
        <w:t>. программы/ Т.М. Лифанова, Е. Н. Соломина. – 9-е изд. – М.: Просвещение, 2017-208 с.</w:t>
      </w:r>
    </w:p>
    <w:p w:rsidR="003852E7" w:rsidRDefault="003852E7" w:rsidP="003852E7">
      <w:pPr>
        <w:pStyle w:val="2"/>
        <w:spacing w:after="0" w:line="240" w:lineRule="auto"/>
        <w:ind w:righ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Лифанова Т.М., Соломина Е.Н. Приложение к учебнику «География»  8 класс, М.: Просвещение, 2017г.</w:t>
      </w:r>
    </w:p>
    <w:p w:rsidR="003852E7" w:rsidRDefault="003852E7" w:rsidP="003852E7">
      <w:pPr>
        <w:pStyle w:val="2"/>
        <w:spacing w:after="0" w:line="240" w:lineRule="auto"/>
        <w:ind w:righ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Лифанова Т.М. Рабочая тетрадь по географии материков и океанов 8 класс. М.: Просвещение, 2005</w:t>
      </w:r>
    </w:p>
    <w:p w:rsidR="003852E7" w:rsidRDefault="003852E7" w:rsidP="0038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E7" w:rsidRDefault="003852E7" w:rsidP="003852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Учебно-демонстрационный материал:</w:t>
      </w:r>
    </w:p>
    <w:p w:rsidR="003852E7" w:rsidRDefault="003852E7" w:rsidP="003852E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Таблицы по темам программы;</w:t>
      </w:r>
    </w:p>
    <w:p w:rsidR="003852E7" w:rsidRDefault="003852E7" w:rsidP="003852E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Портреты;</w:t>
      </w:r>
    </w:p>
    <w:p w:rsidR="003852E7" w:rsidRDefault="003852E7" w:rsidP="003852E7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Карты мира (в соответствии с требованиями программы</w:t>
      </w:r>
      <w:r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3852E7" w:rsidRDefault="003852E7" w:rsidP="003852E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Карты материков (в соответствии с требованиями программой)</w:t>
      </w:r>
    </w:p>
    <w:p w:rsidR="003852E7" w:rsidRDefault="003852E7" w:rsidP="003852E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Рельефные физические карты (в соответствии с требованиями программы);</w:t>
      </w:r>
    </w:p>
    <w:p w:rsidR="00E03D86" w:rsidRDefault="00E03D86">
      <w:bookmarkStart w:id="0" w:name="_GoBack"/>
      <w:bookmarkEnd w:id="0"/>
    </w:p>
    <w:sectPr w:rsidR="00E0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AEB"/>
    <w:multiLevelType w:val="hybridMultilevel"/>
    <w:tmpl w:val="2DB8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1416"/>
    <w:multiLevelType w:val="hybridMultilevel"/>
    <w:tmpl w:val="837A5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71CAC"/>
    <w:multiLevelType w:val="hybridMultilevel"/>
    <w:tmpl w:val="46D4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0"/>
    <w:rsid w:val="000F3550"/>
    <w:rsid w:val="003852E7"/>
    <w:rsid w:val="00E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852E7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2E7"/>
    <w:rPr>
      <w:rFonts w:eastAsiaTheme="minorEastAsia" w:cs="Times New Roman"/>
      <w:lang w:eastAsia="ru-RU"/>
    </w:rPr>
  </w:style>
  <w:style w:type="paragraph" w:styleId="a3">
    <w:name w:val="No Spacing"/>
    <w:basedOn w:val="a"/>
    <w:uiPriority w:val="1"/>
    <w:qFormat/>
    <w:rsid w:val="003852E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3852E7"/>
    <w:pPr>
      <w:ind w:left="720"/>
      <w:contextualSpacing/>
    </w:pPr>
  </w:style>
  <w:style w:type="paragraph" w:customStyle="1" w:styleId="Style2">
    <w:name w:val="Style2"/>
    <w:basedOn w:val="a"/>
    <w:uiPriority w:val="99"/>
    <w:rsid w:val="0038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52E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852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852E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3852E7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basedOn w:val="a0"/>
    <w:uiPriority w:val="99"/>
    <w:rsid w:val="003852E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852E7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2E7"/>
    <w:rPr>
      <w:rFonts w:eastAsiaTheme="minorEastAsia" w:cs="Times New Roman"/>
      <w:lang w:eastAsia="ru-RU"/>
    </w:rPr>
  </w:style>
  <w:style w:type="paragraph" w:styleId="a3">
    <w:name w:val="No Spacing"/>
    <w:basedOn w:val="a"/>
    <w:uiPriority w:val="1"/>
    <w:qFormat/>
    <w:rsid w:val="003852E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3852E7"/>
    <w:pPr>
      <w:ind w:left="720"/>
      <w:contextualSpacing/>
    </w:pPr>
  </w:style>
  <w:style w:type="paragraph" w:customStyle="1" w:styleId="Style2">
    <w:name w:val="Style2"/>
    <w:basedOn w:val="a"/>
    <w:uiPriority w:val="99"/>
    <w:rsid w:val="0038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52E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852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852E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3852E7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basedOn w:val="a0"/>
    <w:uiPriority w:val="99"/>
    <w:rsid w:val="003852E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Company>*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2023-02-09T07:02:00Z</dcterms:created>
  <dcterms:modified xsi:type="dcterms:W3CDTF">2023-02-09T07:02:00Z</dcterms:modified>
</cp:coreProperties>
</file>