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41F" w:rsidRDefault="0073044A" w:rsidP="001C541F">
      <w:pPr>
        <w:shd w:val="clear" w:color="auto" w:fill="FFFFFF"/>
        <w:ind w:firstLine="360"/>
        <w:jc w:val="both"/>
        <w:rPr>
          <w:rFonts w:ascii="Times New Roman" w:hAnsi="Times New Roman" w:cs="Times New Roman"/>
          <w:sz w:val="24"/>
          <w:szCs w:val="24"/>
        </w:rPr>
      </w:pPr>
      <w:bookmarkStart w:id="0" w:name="_GoBack"/>
      <w:bookmarkEnd w:id="0"/>
      <w:r w:rsidRPr="001C541F">
        <w:rPr>
          <w:rFonts w:ascii="Times New Roman" w:hAnsi="Times New Roman" w:cs="Times New Roman"/>
          <w:sz w:val="24"/>
          <w:szCs w:val="24"/>
        </w:rPr>
        <w:t>Рабочая программа по п</w:t>
      </w:r>
      <w:r w:rsidR="002F4278" w:rsidRPr="001C541F">
        <w:rPr>
          <w:rFonts w:ascii="Times New Roman" w:hAnsi="Times New Roman" w:cs="Times New Roman"/>
          <w:sz w:val="24"/>
          <w:szCs w:val="24"/>
        </w:rPr>
        <w:t>редмету «Профильный труд» в 7</w:t>
      </w:r>
      <w:r w:rsidRPr="001C541F">
        <w:rPr>
          <w:rFonts w:ascii="Times New Roman" w:hAnsi="Times New Roman" w:cs="Times New Roman"/>
          <w:sz w:val="24"/>
          <w:szCs w:val="24"/>
        </w:rPr>
        <w:t xml:space="preserve"> классе </w:t>
      </w:r>
      <w:r w:rsidR="00C46994" w:rsidRPr="001C541F">
        <w:rPr>
          <w:rFonts w:ascii="Times New Roman" w:hAnsi="Times New Roman" w:cs="Times New Roman"/>
          <w:color w:val="auto"/>
          <w:sz w:val="24"/>
          <w:szCs w:val="24"/>
        </w:rPr>
        <w:t>рассчитана на 68</w:t>
      </w:r>
      <w:r w:rsidR="006C0746" w:rsidRPr="001C541F">
        <w:rPr>
          <w:rFonts w:ascii="Times New Roman" w:hAnsi="Times New Roman" w:cs="Times New Roman"/>
          <w:color w:val="auto"/>
          <w:sz w:val="24"/>
          <w:szCs w:val="24"/>
        </w:rPr>
        <w:t xml:space="preserve"> часов.</w:t>
      </w:r>
      <w:r w:rsidR="001A1E98" w:rsidRPr="001C541F">
        <w:rPr>
          <w:rFonts w:ascii="Times New Roman" w:eastAsia="Arial Unicode MS" w:hAnsi="Times New Roman" w:cs="Times New Roman"/>
          <w:sz w:val="24"/>
          <w:szCs w:val="24"/>
          <w:lang w:eastAsia="ar-SA"/>
        </w:rPr>
        <w:t xml:space="preserve"> </w:t>
      </w:r>
    </w:p>
    <w:p w:rsidR="001A1E98" w:rsidRPr="00415164" w:rsidRDefault="001A1E98" w:rsidP="001C541F">
      <w:pPr>
        <w:shd w:val="clear" w:color="auto" w:fill="FFFFFF"/>
        <w:ind w:firstLine="360"/>
        <w:jc w:val="both"/>
        <w:rPr>
          <w:rFonts w:ascii="Times New Roman" w:hAnsi="Times New Roman" w:cs="Times New Roman"/>
          <w:sz w:val="24"/>
          <w:szCs w:val="24"/>
        </w:rPr>
      </w:pPr>
      <w:r w:rsidRPr="00415164">
        <w:rPr>
          <w:rFonts w:ascii="Times New Roman" w:eastAsia="Arial Unicode MS" w:hAnsi="Times New Roman" w:cs="Times New Roman"/>
          <w:color w:val="000000"/>
          <w:sz w:val="24"/>
          <w:szCs w:val="24"/>
          <w:lang w:eastAsia="ar-SA"/>
        </w:rPr>
        <w:t xml:space="preserve">Основной </w:t>
      </w:r>
      <w:r w:rsidRPr="00415164">
        <w:rPr>
          <w:rFonts w:ascii="Times New Roman" w:eastAsia="Arial Unicode MS" w:hAnsi="Times New Roman" w:cs="Times New Roman"/>
          <w:b/>
          <w:bCs/>
          <w:color w:val="000000"/>
          <w:sz w:val="24"/>
          <w:szCs w:val="24"/>
          <w:u w:val="single"/>
          <w:lang w:eastAsia="ar-SA"/>
        </w:rPr>
        <w:t>целью</w:t>
      </w:r>
      <w:r w:rsidRPr="00415164">
        <w:rPr>
          <w:rFonts w:ascii="Times New Roman" w:eastAsia="Arial Unicode MS" w:hAnsi="Times New Roman" w:cs="Times New Roman"/>
          <w:color w:val="000000"/>
          <w:sz w:val="24"/>
          <w:szCs w:val="24"/>
          <w:lang w:eastAsia="ar-SA"/>
        </w:rPr>
        <w:t xml:space="preserve"> курса является:</w:t>
      </w:r>
      <w:r w:rsidR="00C46994">
        <w:rPr>
          <w:rFonts w:ascii="Times New Roman" w:eastAsia="Arial Unicode MS" w:hAnsi="Times New Roman" w:cs="Times New Roman"/>
          <w:color w:val="000000"/>
          <w:sz w:val="24"/>
          <w:szCs w:val="24"/>
          <w:lang w:eastAsia="ar-SA"/>
        </w:rPr>
        <w:t xml:space="preserve"> </w:t>
      </w:r>
      <w:r w:rsidRPr="00415164">
        <w:rPr>
          <w:rFonts w:ascii="Times New Roman" w:eastAsia="Arial Unicode MS" w:hAnsi="Times New Roman" w:cs="Times New Roman"/>
          <w:sz w:val="24"/>
          <w:szCs w:val="24"/>
          <w:lang w:eastAsia="ar-SA"/>
        </w:rPr>
        <w:t>подготовка учащихся к самостоятельной жизни в быту, формирование жизненных компетенций, как простого и доступного вида практической деятельности, который содействует общему развитию детей со сложным дефектом, а также является средством формирования у них бытовой ориентировки и активного познания окружающей действительности.</w:t>
      </w:r>
    </w:p>
    <w:p w:rsidR="001A1E98" w:rsidRPr="00415164" w:rsidRDefault="001A1E98" w:rsidP="002F4278">
      <w:pPr>
        <w:suppressAutoHyphens/>
        <w:spacing w:line="240" w:lineRule="auto"/>
        <w:ind w:firstLine="708"/>
        <w:jc w:val="both"/>
        <w:rPr>
          <w:rFonts w:ascii="Times New Roman" w:hAnsi="Times New Roman" w:cs="Times New Roman"/>
          <w:sz w:val="24"/>
          <w:szCs w:val="24"/>
        </w:rPr>
      </w:pPr>
      <w:r w:rsidRPr="00415164">
        <w:rPr>
          <w:rFonts w:ascii="Times New Roman" w:eastAsia="Arial Unicode MS" w:hAnsi="Times New Roman" w:cs="Times New Roman"/>
          <w:sz w:val="24"/>
          <w:szCs w:val="24"/>
          <w:lang w:eastAsia="ar-SA"/>
        </w:rPr>
        <w:t xml:space="preserve">Основные </w:t>
      </w:r>
      <w:r w:rsidRPr="00415164">
        <w:rPr>
          <w:rFonts w:ascii="Times New Roman" w:eastAsia="Arial Unicode MS" w:hAnsi="Times New Roman" w:cs="Times New Roman"/>
          <w:b/>
          <w:bCs/>
          <w:sz w:val="24"/>
          <w:szCs w:val="24"/>
          <w:u w:val="single"/>
          <w:lang w:eastAsia="ar-SA"/>
        </w:rPr>
        <w:t>задачи</w:t>
      </w:r>
      <w:r w:rsidRPr="00415164">
        <w:rPr>
          <w:rFonts w:ascii="Times New Roman" w:eastAsia="Arial Unicode MS" w:hAnsi="Times New Roman" w:cs="Times New Roman"/>
          <w:sz w:val="24"/>
          <w:szCs w:val="24"/>
          <w:lang w:eastAsia="ar-SA"/>
        </w:rPr>
        <w:t xml:space="preserve"> учебного предмета – «Профильный труд» следующие: </w:t>
      </w:r>
    </w:p>
    <w:p w:rsidR="001A1E98" w:rsidRPr="00415164" w:rsidRDefault="001A1E98" w:rsidP="002F4278">
      <w:pPr>
        <w:suppressAutoHyphens/>
        <w:spacing w:line="240" w:lineRule="auto"/>
        <w:ind w:firstLine="708"/>
        <w:jc w:val="both"/>
        <w:rPr>
          <w:rFonts w:ascii="Times New Roman" w:hAnsi="Times New Roman" w:cs="Times New Roman"/>
          <w:sz w:val="24"/>
          <w:szCs w:val="24"/>
        </w:rPr>
      </w:pPr>
      <w:r w:rsidRPr="00415164">
        <w:rPr>
          <w:rFonts w:ascii="Times New Roman" w:eastAsia="Arial Unicode MS" w:hAnsi="Times New Roman" w:cs="Times New Roman"/>
          <w:sz w:val="24"/>
          <w:szCs w:val="24"/>
          <w:lang w:eastAsia="ar-SA"/>
        </w:rPr>
        <w:t>• формировать социальные навыки, которые помогут в дальнейшем данной категории учащихся обрести доступную им степень самостоятельности в общественной жизни;</w:t>
      </w:r>
    </w:p>
    <w:p w:rsidR="001A1E98" w:rsidRPr="00415164" w:rsidRDefault="001A1E98" w:rsidP="002F4278">
      <w:pPr>
        <w:suppressAutoHyphens/>
        <w:spacing w:line="240" w:lineRule="auto"/>
        <w:ind w:firstLine="708"/>
        <w:jc w:val="both"/>
        <w:rPr>
          <w:rFonts w:ascii="Times New Roman" w:hAnsi="Times New Roman" w:cs="Times New Roman"/>
          <w:sz w:val="24"/>
          <w:szCs w:val="24"/>
        </w:rPr>
      </w:pPr>
      <w:r w:rsidRPr="00415164">
        <w:rPr>
          <w:rFonts w:ascii="Times New Roman" w:eastAsia="Arial Unicode MS" w:hAnsi="Times New Roman" w:cs="Times New Roman"/>
          <w:sz w:val="24"/>
          <w:szCs w:val="24"/>
          <w:lang w:eastAsia="ar-SA"/>
        </w:rPr>
        <w:t xml:space="preserve"> • овладеть доступным теоретическим и практическим материалом, необходимым в повседневной жизни в трудовой деятельности; </w:t>
      </w:r>
    </w:p>
    <w:p w:rsidR="001A1E98" w:rsidRPr="00415164" w:rsidRDefault="001A1E98" w:rsidP="002F4278">
      <w:pPr>
        <w:suppressAutoHyphens/>
        <w:spacing w:line="240" w:lineRule="auto"/>
        <w:ind w:firstLine="708"/>
        <w:jc w:val="both"/>
        <w:rPr>
          <w:rFonts w:ascii="Times New Roman" w:hAnsi="Times New Roman" w:cs="Times New Roman"/>
          <w:sz w:val="24"/>
          <w:szCs w:val="24"/>
        </w:rPr>
      </w:pPr>
      <w:r w:rsidRPr="00415164">
        <w:rPr>
          <w:rFonts w:ascii="Times New Roman" w:eastAsia="Arial Unicode MS" w:hAnsi="Times New Roman" w:cs="Times New Roman"/>
          <w:sz w:val="24"/>
          <w:szCs w:val="24"/>
          <w:lang w:eastAsia="ar-SA"/>
        </w:rPr>
        <w:t xml:space="preserve">• ознакомить с последовательностью выполнения определенных бытовых операций; </w:t>
      </w:r>
    </w:p>
    <w:p w:rsidR="001A1E98" w:rsidRPr="00415164" w:rsidRDefault="001A1E98" w:rsidP="002F4278">
      <w:pPr>
        <w:suppressAutoHyphens/>
        <w:spacing w:line="240" w:lineRule="auto"/>
        <w:ind w:firstLine="708"/>
        <w:jc w:val="both"/>
        <w:rPr>
          <w:rFonts w:ascii="Times New Roman" w:eastAsia="Arial Unicode MS" w:hAnsi="Times New Roman" w:cs="Times New Roman"/>
          <w:sz w:val="24"/>
          <w:szCs w:val="24"/>
          <w:lang w:eastAsia="ar-SA"/>
        </w:rPr>
      </w:pPr>
      <w:r w:rsidRPr="00415164">
        <w:rPr>
          <w:rFonts w:ascii="Times New Roman" w:eastAsia="Arial Unicode MS" w:hAnsi="Times New Roman" w:cs="Times New Roman"/>
          <w:sz w:val="24"/>
          <w:szCs w:val="24"/>
          <w:lang w:eastAsia="ar-SA"/>
        </w:rPr>
        <w:t xml:space="preserve">• воспитывать нравственные качества личности: аккуратность, самостоятельность, трудолюбие. </w:t>
      </w:r>
    </w:p>
    <w:p w:rsidR="001A1E98" w:rsidRPr="00415164" w:rsidRDefault="001A1E98" w:rsidP="002F4278">
      <w:pPr>
        <w:suppressAutoHyphens/>
        <w:spacing w:line="240" w:lineRule="auto"/>
        <w:ind w:firstLine="708"/>
        <w:jc w:val="center"/>
        <w:rPr>
          <w:rFonts w:ascii="Times New Roman" w:hAnsi="Times New Roman" w:cs="Times New Roman"/>
          <w:b/>
          <w:bCs/>
          <w:sz w:val="24"/>
          <w:szCs w:val="24"/>
        </w:rPr>
      </w:pPr>
      <w:r w:rsidRPr="00415164">
        <w:rPr>
          <w:rFonts w:ascii="Times New Roman" w:eastAsia="Arial Unicode MS" w:hAnsi="Times New Roman" w:cs="Times New Roman"/>
          <w:b/>
          <w:bCs/>
          <w:sz w:val="24"/>
          <w:szCs w:val="24"/>
          <w:lang w:eastAsia="ar-SA"/>
        </w:rPr>
        <w:t>Основная характеристика программы</w:t>
      </w:r>
    </w:p>
    <w:p w:rsidR="00B06951" w:rsidRDefault="001A1E98" w:rsidP="002F4278">
      <w:pPr>
        <w:suppressAutoHyphens/>
        <w:spacing w:line="240" w:lineRule="auto"/>
        <w:ind w:firstLine="708"/>
        <w:jc w:val="both"/>
        <w:rPr>
          <w:rFonts w:ascii="Times New Roman" w:eastAsia="Arial Unicode MS" w:hAnsi="Times New Roman" w:cs="Times New Roman"/>
          <w:sz w:val="24"/>
          <w:szCs w:val="24"/>
          <w:lang w:eastAsia="ar-SA"/>
        </w:rPr>
      </w:pPr>
      <w:r w:rsidRPr="00415164">
        <w:rPr>
          <w:rFonts w:ascii="Times New Roman" w:eastAsia="Arial Unicode MS" w:hAnsi="Times New Roman" w:cs="Times New Roman"/>
          <w:sz w:val="24"/>
          <w:szCs w:val="24"/>
          <w:lang w:eastAsia="ar-SA"/>
        </w:rPr>
        <w:t>Педагогическая деятельность основывается на следующих принципах:</w:t>
      </w:r>
      <w:r w:rsidR="00B06951">
        <w:rPr>
          <w:rFonts w:ascii="Times New Roman" w:eastAsia="Arial Unicode MS" w:hAnsi="Times New Roman" w:cs="Times New Roman"/>
          <w:sz w:val="24"/>
          <w:szCs w:val="24"/>
          <w:lang w:eastAsia="ar-SA"/>
        </w:rPr>
        <w:t xml:space="preserve"> </w:t>
      </w:r>
    </w:p>
    <w:p w:rsidR="001A1E98" w:rsidRPr="00415164" w:rsidRDefault="001A1E98" w:rsidP="002F4278">
      <w:pPr>
        <w:suppressAutoHyphens/>
        <w:spacing w:line="240" w:lineRule="auto"/>
        <w:ind w:firstLine="708"/>
        <w:jc w:val="both"/>
        <w:rPr>
          <w:rFonts w:ascii="Times New Roman" w:hAnsi="Times New Roman" w:cs="Times New Roman"/>
          <w:sz w:val="24"/>
          <w:szCs w:val="24"/>
        </w:rPr>
      </w:pPr>
      <w:r w:rsidRPr="00415164">
        <w:rPr>
          <w:rFonts w:ascii="Times New Roman" w:eastAsia="Arial Unicode MS" w:hAnsi="Times New Roman" w:cs="Times New Roman"/>
          <w:sz w:val="24"/>
          <w:szCs w:val="24"/>
          <w:lang w:eastAsia="ar-SA"/>
        </w:rPr>
        <w:t xml:space="preserve"> 1. Принцип системности коррекционно-развивающих задач. Не только коррекция отклонений и их предупреждение, но и создание условий для реализации возможностей учащихся (Нужно учитывать, что личность развивается разносторонне и неравномерно). </w:t>
      </w:r>
    </w:p>
    <w:p w:rsidR="001A1E98" w:rsidRPr="00415164" w:rsidRDefault="001A1E98" w:rsidP="002F4278">
      <w:pPr>
        <w:suppressAutoHyphens/>
        <w:spacing w:line="240" w:lineRule="auto"/>
        <w:ind w:firstLine="708"/>
        <w:jc w:val="both"/>
        <w:rPr>
          <w:rFonts w:ascii="Times New Roman" w:hAnsi="Times New Roman" w:cs="Times New Roman"/>
          <w:sz w:val="24"/>
          <w:szCs w:val="24"/>
        </w:rPr>
      </w:pPr>
      <w:r w:rsidRPr="00415164">
        <w:rPr>
          <w:rFonts w:ascii="Times New Roman" w:eastAsia="Arial Unicode MS" w:hAnsi="Times New Roman" w:cs="Times New Roman"/>
          <w:sz w:val="24"/>
          <w:szCs w:val="24"/>
          <w:lang w:eastAsia="ar-SA"/>
        </w:rPr>
        <w:t>2. Принцип единства диагностики и коррекции. Коррекционно-развивающее обучение требует знания данных об учащихся и контроля динамики коррекции.</w:t>
      </w:r>
    </w:p>
    <w:p w:rsidR="001A1E98" w:rsidRPr="00415164" w:rsidRDefault="001A1E98" w:rsidP="002F4278">
      <w:pPr>
        <w:suppressAutoHyphens/>
        <w:spacing w:line="240" w:lineRule="auto"/>
        <w:ind w:firstLine="708"/>
        <w:jc w:val="both"/>
        <w:rPr>
          <w:rFonts w:ascii="Times New Roman" w:hAnsi="Times New Roman" w:cs="Times New Roman"/>
          <w:sz w:val="24"/>
          <w:szCs w:val="24"/>
        </w:rPr>
      </w:pPr>
      <w:r w:rsidRPr="00415164">
        <w:rPr>
          <w:rFonts w:ascii="Times New Roman" w:eastAsia="Arial Unicode MS" w:hAnsi="Times New Roman" w:cs="Times New Roman"/>
          <w:sz w:val="24"/>
          <w:szCs w:val="24"/>
          <w:lang w:eastAsia="ar-SA"/>
        </w:rPr>
        <w:t>3. Принцип учета возрастных и психологических особенностей. Путь развития каждого ребенка индивидуален. В пределах возраста можно наметит и программу оптимизации развития ребенка с нарушениями интеллекта, с несформированной эмоционально-волевой сферой.</w:t>
      </w:r>
    </w:p>
    <w:p w:rsidR="001A1E98" w:rsidRPr="00415164" w:rsidRDefault="001A1E98" w:rsidP="002F4278">
      <w:pPr>
        <w:suppressAutoHyphens/>
        <w:spacing w:line="240" w:lineRule="auto"/>
        <w:ind w:firstLine="708"/>
        <w:jc w:val="both"/>
        <w:rPr>
          <w:rFonts w:ascii="Times New Roman" w:hAnsi="Times New Roman" w:cs="Times New Roman"/>
          <w:sz w:val="24"/>
          <w:szCs w:val="24"/>
        </w:rPr>
      </w:pPr>
      <w:r w:rsidRPr="00415164">
        <w:rPr>
          <w:rFonts w:ascii="Times New Roman" w:eastAsia="Arial Unicode MS" w:hAnsi="Times New Roman" w:cs="Times New Roman"/>
          <w:sz w:val="24"/>
          <w:szCs w:val="24"/>
          <w:lang w:eastAsia="ar-SA"/>
        </w:rPr>
        <w:t>4. Деятельностный принцип коррекции. Исходным моментом для достижения положительного результата является организация активной деятельности учащихся.</w:t>
      </w:r>
    </w:p>
    <w:p w:rsidR="001A1E98" w:rsidRPr="00415164" w:rsidRDefault="001A1E98" w:rsidP="002F4278">
      <w:pPr>
        <w:suppressAutoHyphens/>
        <w:spacing w:line="240" w:lineRule="auto"/>
        <w:ind w:firstLine="708"/>
        <w:jc w:val="both"/>
        <w:rPr>
          <w:rFonts w:ascii="Times New Roman" w:eastAsia="Arial Unicode MS" w:hAnsi="Times New Roman" w:cs="Times New Roman"/>
          <w:sz w:val="24"/>
          <w:szCs w:val="24"/>
          <w:lang w:eastAsia="ar-SA"/>
        </w:rPr>
      </w:pPr>
      <w:r w:rsidRPr="00415164">
        <w:rPr>
          <w:rFonts w:ascii="Times New Roman" w:eastAsia="Arial Unicode MS" w:hAnsi="Times New Roman" w:cs="Times New Roman"/>
          <w:sz w:val="24"/>
          <w:szCs w:val="24"/>
          <w:lang w:eastAsia="ar-SA"/>
        </w:rPr>
        <w:t>5. Принцип комплексного использования методов и приемов коррекционно-педагогической деятельности. Способы и средства, методы и приемы должны логически и последовательно применяться в совокупности. 6. Принцип интеграции усилий ближайшего социального окружения. Уроки швейного дела тесно взаимодействуют с такими учебными дисциплинами, как: - Чтение (чтение различных правил ухода за одеждой и обувью, алгоритма пришивания пуговицы и т.д.). - Изобразительное искусство (рисование схем). - Хозяйственно-бытовой труд (элементы шитья, пришивание пуговиц).</w:t>
      </w:r>
    </w:p>
    <w:p w:rsidR="002E0E7C" w:rsidRPr="00415164" w:rsidRDefault="002E0E7C" w:rsidP="002F4278">
      <w:pPr>
        <w:pStyle w:val="af6"/>
        <w:ind w:firstLine="709"/>
        <w:jc w:val="both"/>
        <w:rPr>
          <w:rFonts w:ascii="Times New Roman" w:eastAsia="Times New Roman" w:hAnsi="Times New Roman" w:cs="Times New Roman"/>
          <w:color w:val="auto"/>
          <w:sz w:val="24"/>
          <w:szCs w:val="24"/>
          <w:lang w:eastAsia="ru-RU"/>
        </w:rPr>
      </w:pPr>
      <w:proofErr w:type="gramStart"/>
      <w:r w:rsidRPr="00415164">
        <w:rPr>
          <w:rFonts w:ascii="Times New Roman" w:hAnsi="Times New Roman" w:cs="Times New Roman"/>
          <w:b/>
          <w:bCs/>
          <w:i/>
          <w:iCs/>
          <w:sz w:val="24"/>
          <w:szCs w:val="24"/>
          <w:lang w:eastAsia="ru-RU"/>
        </w:rPr>
        <w:t xml:space="preserve">Промежуточная и итоговая аттестация </w:t>
      </w:r>
      <w:r w:rsidRPr="00415164">
        <w:rPr>
          <w:rFonts w:ascii="Times New Roman" w:hAnsi="Times New Roman" w:cs="Times New Roman"/>
          <w:sz w:val="24"/>
          <w:szCs w:val="24"/>
          <w:lang w:eastAsia="ru-RU"/>
        </w:rPr>
        <w:t xml:space="preserve">обучающихся с умственной отсталостью (интеллектуальными нарушениями) по учебному предмету «Профильный труд» проводится на основании выявленных у обучающихся умений в доступной форме </w:t>
      </w:r>
      <w:r w:rsidRPr="00415164">
        <w:rPr>
          <w:rFonts w:ascii="Times New Roman" w:hAnsi="Times New Roman" w:cs="Times New Roman"/>
          <w:sz w:val="24"/>
          <w:szCs w:val="24"/>
          <w:lang w:eastAsia="ru-RU"/>
        </w:rPr>
        <w:lastRenderedPageBreak/>
        <w:t xml:space="preserve">по овладению планируемыми личностными и предметными результатами освоения АООП. </w:t>
      </w:r>
      <w:proofErr w:type="gramEnd"/>
    </w:p>
    <w:p w:rsidR="002E0E7C" w:rsidRPr="00415164" w:rsidRDefault="002E0E7C" w:rsidP="002F4278">
      <w:pPr>
        <w:pStyle w:val="af6"/>
        <w:ind w:firstLine="709"/>
        <w:jc w:val="both"/>
        <w:rPr>
          <w:rFonts w:ascii="Times New Roman" w:eastAsiaTheme="minorEastAsia" w:hAnsi="Times New Roman" w:cs="Times New Roman"/>
          <w:sz w:val="24"/>
          <w:szCs w:val="24"/>
        </w:rPr>
      </w:pPr>
      <w:r w:rsidRPr="00415164">
        <w:rPr>
          <w:rFonts w:ascii="Times New Roman" w:hAnsi="Times New Roman" w:cs="Times New Roman"/>
          <w:i/>
          <w:sz w:val="24"/>
          <w:szCs w:val="24"/>
        </w:rPr>
        <w:t>Промежуточная</w:t>
      </w:r>
      <w:r w:rsidRPr="00415164">
        <w:rPr>
          <w:rFonts w:ascii="Times New Roman" w:hAnsi="Times New Roman" w:cs="Times New Roman"/>
          <w:sz w:val="24"/>
          <w:szCs w:val="24"/>
        </w:rPr>
        <w:t xml:space="preserve"> (годовая) аттестация представляет собой оценку результатов освоения СИПР и развития жизненных компетенций ребёнка по итогам учебного года. По итогам освоения отраженных в </w:t>
      </w:r>
      <w:r w:rsidRPr="00415164">
        <w:rPr>
          <w:rFonts w:ascii="Times New Roman" w:hAnsi="Times New Roman" w:cs="Times New Roman"/>
          <w:bCs/>
          <w:sz w:val="24"/>
          <w:szCs w:val="24"/>
        </w:rPr>
        <w:t>СИПР</w:t>
      </w:r>
      <w:r w:rsidRPr="00415164">
        <w:rPr>
          <w:rFonts w:ascii="Times New Roman" w:hAnsi="Times New Roman" w:cs="Times New Roman"/>
          <w:sz w:val="24"/>
          <w:szCs w:val="24"/>
        </w:rPr>
        <w:t xml:space="preserve">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 </w:t>
      </w:r>
    </w:p>
    <w:p w:rsidR="002E0E7C" w:rsidRPr="00415164" w:rsidRDefault="002E0E7C" w:rsidP="002F4278">
      <w:pPr>
        <w:pStyle w:val="af6"/>
        <w:ind w:firstLine="709"/>
        <w:jc w:val="both"/>
        <w:rPr>
          <w:rFonts w:ascii="Times New Roman" w:eastAsia="Times New Roman" w:hAnsi="Times New Roman" w:cs="Times New Roman"/>
          <w:sz w:val="24"/>
          <w:szCs w:val="24"/>
          <w:lang w:eastAsia="ar-SA"/>
        </w:rPr>
      </w:pPr>
      <w:r w:rsidRPr="00415164">
        <w:rPr>
          <w:rFonts w:ascii="Times New Roman" w:hAnsi="Times New Roman" w:cs="Times New Roman"/>
          <w:i/>
          <w:sz w:val="24"/>
          <w:szCs w:val="24"/>
        </w:rPr>
        <w:t>Промежуточная (годовая)</w:t>
      </w:r>
      <w:r w:rsidRPr="00415164">
        <w:rPr>
          <w:rFonts w:ascii="Times New Roman" w:hAnsi="Times New Roman" w:cs="Times New Roman"/>
          <w:sz w:val="24"/>
          <w:szCs w:val="24"/>
        </w:rPr>
        <w:t xml:space="preserve"> аттестация осуществляется в течение последних двух недель учебного года путем наблюдения за выполнением </w:t>
      </w:r>
      <w:proofErr w:type="gramStart"/>
      <w:r w:rsidRPr="00415164">
        <w:rPr>
          <w:rFonts w:ascii="Times New Roman" w:hAnsi="Times New Roman" w:cs="Times New Roman"/>
          <w:sz w:val="24"/>
          <w:szCs w:val="24"/>
        </w:rPr>
        <w:t>обучающимися</w:t>
      </w:r>
      <w:proofErr w:type="gramEnd"/>
      <w:r w:rsidRPr="00415164">
        <w:rPr>
          <w:rFonts w:ascii="Times New Roman" w:hAnsi="Times New Roman" w:cs="Times New Roman"/>
          <w:sz w:val="24"/>
          <w:szCs w:val="24"/>
        </w:rPr>
        <w:t xml:space="preserve"> специально подобранных заданий, позволяющих выявить и оценить результаты обучения. </w:t>
      </w:r>
      <w:r w:rsidRPr="00415164">
        <w:rPr>
          <w:rFonts w:ascii="Times New Roman" w:hAnsi="Times New Roman" w:cs="Times New Roman"/>
          <w:bCs/>
          <w:sz w:val="24"/>
          <w:szCs w:val="24"/>
        </w:rPr>
        <w:t xml:space="preserve">При оценке результативности обучения важно учитывать затруднения обучающихся в освоении предмета, которые не должны рассматриваться как показатель </w:t>
      </w:r>
      <w:proofErr w:type="spellStart"/>
      <w:r w:rsidRPr="00415164">
        <w:rPr>
          <w:rFonts w:ascii="Times New Roman" w:hAnsi="Times New Roman" w:cs="Times New Roman"/>
          <w:bCs/>
          <w:sz w:val="24"/>
          <w:szCs w:val="24"/>
        </w:rPr>
        <w:t>неуспешности</w:t>
      </w:r>
      <w:proofErr w:type="spellEnd"/>
      <w:r w:rsidRPr="00415164">
        <w:rPr>
          <w:rFonts w:ascii="Times New Roman" w:hAnsi="Times New Roman" w:cs="Times New Roman"/>
          <w:bCs/>
          <w:sz w:val="24"/>
          <w:szCs w:val="24"/>
        </w:rPr>
        <w:t xml:space="preserve"> их обучения и развития в целом</w:t>
      </w:r>
      <w:r w:rsidRPr="00415164">
        <w:rPr>
          <w:rFonts w:ascii="Times New Roman" w:hAnsi="Times New Roman" w:cs="Times New Roman"/>
          <w:sz w:val="24"/>
          <w:szCs w:val="24"/>
        </w:rPr>
        <w:t xml:space="preserve">. </w:t>
      </w:r>
    </w:p>
    <w:p w:rsidR="002E0E7C" w:rsidRPr="00415164" w:rsidRDefault="002E0E7C" w:rsidP="002F4278">
      <w:pPr>
        <w:pStyle w:val="af6"/>
        <w:ind w:firstLine="709"/>
        <w:jc w:val="both"/>
        <w:rPr>
          <w:rFonts w:ascii="Times New Roman" w:hAnsi="Times New Roman" w:cs="Times New Roman"/>
          <w:bCs/>
          <w:sz w:val="24"/>
          <w:szCs w:val="24"/>
        </w:rPr>
      </w:pPr>
      <w:r w:rsidRPr="00415164">
        <w:rPr>
          <w:rFonts w:ascii="Times New Roman" w:hAnsi="Times New Roman" w:cs="Times New Roman"/>
          <w:spacing w:val="2"/>
          <w:sz w:val="24"/>
          <w:szCs w:val="24"/>
        </w:rPr>
        <w:t xml:space="preserve">Система оценки результатов </w:t>
      </w:r>
      <w:r w:rsidRPr="00415164">
        <w:rPr>
          <w:rFonts w:ascii="Times New Roman" w:hAnsi="Times New Roman" w:cs="Times New Roman"/>
          <w:bCs/>
          <w:sz w:val="24"/>
          <w:szCs w:val="24"/>
        </w:rPr>
        <w:t xml:space="preserve">отражает степень выполнения </w:t>
      </w:r>
      <w:proofErr w:type="gramStart"/>
      <w:r w:rsidRPr="00415164">
        <w:rPr>
          <w:rFonts w:ascii="Times New Roman" w:hAnsi="Times New Roman" w:cs="Times New Roman"/>
          <w:bCs/>
          <w:sz w:val="24"/>
          <w:szCs w:val="24"/>
        </w:rPr>
        <w:t>обучающимся</w:t>
      </w:r>
      <w:proofErr w:type="gramEnd"/>
      <w:r w:rsidRPr="00415164">
        <w:rPr>
          <w:rFonts w:ascii="Times New Roman" w:hAnsi="Times New Roman" w:cs="Times New Roman"/>
          <w:bCs/>
          <w:sz w:val="24"/>
          <w:szCs w:val="24"/>
        </w:rPr>
        <w:t xml:space="preserve"> СИПР, взаимодействие следующих компонентов:  </w:t>
      </w:r>
    </w:p>
    <w:p w:rsidR="002E0E7C" w:rsidRPr="00415164" w:rsidRDefault="002E0E7C" w:rsidP="002F4278">
      <w:pPr>
        <w:pStyle w:val="af6"/>
        <w:numPr>
          <w:ilvl w:val="0"/>
          <w:numId w:val="7"/>
        </w:numPr>
        <w:ind w:left="0" w:firstLine="709"/>
        <w:jc w:val="both"/>
        <w:rPr>
          <w:rFonts w:ascii="Times New Roman" w:hAnsi="Times New Roman" w:cs="Times New Roman"/>
          <w:bCs/>
          <w:sz w:val="24"/>
          <w:szCs w:val="24"/>
        </w:rPr>
      </w:pPr>
      <w:proofErr w:type="gramStart"/>
      <w:r w:rsidRPr="00415164">
        <w:rPr>
          <w:rFonts w:ascii="Times New Roman" w:hAnsi="Times New Roman" w:cs="Times New Roman"/>
          <w:bCs/>
          <w:sz w:val="24"/>
          <w:szCs w:val="24"/>
        </w:rPr>
        <w:t>что обучающийся знает и умеет на конец учебного периода,</w:t>
      </w:r>
      <w:proofErr w:type="gramEnd"/>
    </w:p>
    <w:p w:rsidR="002E0E7C" w:rsidRPr="00415164" w:rsidRDefault="002E0E7C" w:rsidP="002F4278">
      <w:pPr>
        <w:pStyle w:val="af6"/>
        <w:numPr>
          <w:ilvl w:val="0"/>
          <w:numId w:val="7"/>
        </w:numPr>
        <w:ind w:left="0" w:firstLine="709"/>
        <w:jc w:val="both"/>
        <w:rPr>
          <w:rFonts w:ascii="Times New Roman" w:hAnsi="Times New Roman" w:cs="Times New Roman"/>
          <w:bCs/>
          <w:sz w:val="24"/>
          <w:szCs w:val="24"/>
        </w:rPr>
      </w:pPr>
      <w:r w:rsidRPr="00415164">
        <w:rPr>
          <w:rFonts w:ascii="Times New Roman" w:hAnsi="Times New Roman" w:cs="Times New Roman"/>
          <w:bCs/>
          <w:sz w:val="24"/>
          <w:szCs w:val="24"/>
        </w:rPr>
        <w:t>что из полученных знаний и умений он применяет на практике,</w:t>
      </w:r>
    </w:p>
    <w:p w:rsidR="002E0E7C" w:rsidRPr="00415164" w:rsidRDefault="002E0E7C" w:rsidP="002F4278">
      <w:pPr>
        <w:pStyle w:val="af6"/>
        <w:numPr>
          <w:ilvl w:val="0"/>
          <w:numId w:val="7"/>
        </w:numPr>
        <w:ind w:left="0" w:firstLine="709"/>
        <w:jc w:val="both"/>
        <w:rPr>
          <w:rFonts w:ascii="Times New Roman" w:hAnsi="Times New Roman" w:cs="Times New Roman"/>
          <w:bCs/>
          <w:sz w:val="24"/>
          <w:szCs w:val="24"/>
        </w:rPr>
      </w:pPr>
      <w:r w:rsidRPr="00415164">
        <w:rPr>
          <w:rFonts w:ascii="Times New Roman" w:hAnsi="Times New Roman" w:cs="Times New Roman"/>
          <w:bCs/>
          <w:sz w:val="24"/>
          <w:szCs w:val="24"/>
        </w:rPr>
        <w:t>насколько активно, адекватно и самостоятельно он их применяет.</w:t>
      </w:r>
    </w:p>
    <w:p w:rsidR="002E0E7C" w:rsidRPr="00415164" w:rsidRDefault="002E0E7C" w:rsidP="002F4278">
      <w:pPr>
        <w:pStyle w:val="af6"/>
        <w:ind w:firstLine="709"/>
        <w:jc w:val="both"/>
        <w:rPr>
          <w:rFonts w:ascii="Times New Roman" w:hAnsi="Times New Roman" w:cs="Times New Roman"/>
          <w:bCs/>
          <w:sz w:val="24"/>
          <w:szCs w:val="24"/>
        </w:rPr>
      </w:pPr>
    </w:p>
    <w:p w:rsidR="002E0E7C" w:rsidRPr="00415164" w:rsidRDefault="002E0E7C" w:rsidP="002F4278">
      <w:pPr>
        <w:pStyle w:val="af6"/>
        <w:ind w:firstLine="709"/>
        <w:jc w:val="both"/>
        <w:rPr>
          <w:rFonts w:ascii="Times New Roman" w:hAnsi="Times New Roman" w:cs="Times New Roman"/>
          <w:bCs/>
          <w:sz w:val="24"/>
          <w:szCs w:val="24"/>
        </w:rPr>
      </w:pPr>
      <w:proofErr w:type="gramStart"/>
      <w:r w:rsidRPr="00415164">
        <w:rPr>
          <w:rFonts w:ascii="Times New Roman" w:hAnsi="Times New Roman" w:cs="Times New Roman"/>
          <w:bCs/>
          <w:sz w:val="24"/>
          <w:szCs w:val="24"/>
        </w:rPr>
        <w:t>Оценка достижений предметных результатов основывается на качественных критериях по итогам выполняемых практических действий: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roofErr w:type="gramEnd"/>
    </w:p>
    <w:p w:rsidR="002E0E7C" w:rsidRPr="00415164" w:rsidRDefault="002E0E7C" w:rsidP="002F4278">
      <w:pPr>
        <w:pStyle w:val="c17"/>
        <w:shd w:val="clear" w:color="auto" w:fill="FFFFFF"/>
        <w:spacing w:before="0" w:beforeAutospacing="0" w:after="0" w:afterAutospacing="0"/>
        <w:ind w:firstLine="709"/>
        <w:jc w:val="both"/>
        <w:rPr>
          <w:rFonts w:eastAsiaTheme="minorHAnsi"/>
          <w:color w:val="000000"/>
        </w:rPr>
      </w:pPr>
      <w:r w:rsidRPr="00415164">
        <w:rPr>
          <w:bCs/>
          <w:i/>
          <w:iCs/>
        </w:rPr>
        <w:t>Методы и средства оценки</w:t>
      </w:r>
      <w:r w:rsidRPr="00415164">
        <w:rPr>
          <w:bCs/>
        </w:rPr>
        <w:t xml:space="preserve">: практическая работа, опрос (исходя из возможностей ребенка). </w:t>
      </w:r>
      <w:r w:rsidRPr="00415164">
        <w:rPr>
          <w:bCs/>
          <w:i/>
          <w:iCs/>
        </w:rPr>
        <w:t>Критерии:</w:t>
      </w:r>
      <w:r w:rsidRPr="00415164">
        <w:rPr>
          <w:bCs/>
        </w:rPr>
        <w:t xml:space="preserve"> степень самостоятельности и потребности в посторонней помощи (самостоятельно, направляющая, контролирующая, стимулирующая), полнота знаний, прочность усвоения и умения их применять.</w:t>
      </w:r>
    </w:p>
    <w:p w:rsidR="002E0E7C" w:rsidRPr="00415164" w:rsidRDefault="002E0E7C" w:rsidP="002F4278">
      <w:pPr>
        <w:suppressAutoHyphens/>
        <w:spacing w:line="240" w:lineRule="auto"/>
        <w:ind w:firstLine="708"/>
        <w:jc w:val="both"/>
        <w:rPr>
          <w:rFonts w:ascii="Times New Roman" w:eastAsia="Arial Unicode MS" w:hAnsi="Times New Roman" w:cs="Times New Roman"/>
          <w:sz w:val="24"/>
          <w:szCs w:val="24"/>
          <w:lang w:eastAsia="ar-SA"/>
        </w:rPr>
      </w:pPr>
    </w:p>
    <w:p w:rsidR="001A1E98" w:rsidRPr="00415164" w:rsidRDefault="001A1E98" w:rsidP="002F4278">
      <w:pPr>
        <w:suppressAutoHyphens/>
        <w:spacing w:line="240" w:lineRule="auto"/>
        <w:ind w:firstLine="708"/>
        <w:jc w:val="center"/>
        <w:rPr>
          <w:rFonts w:ascii="Times New Roman" w:hAnsi="Times New Roman" w:cs="Times New Roman"/>
          <w:sz w:val="24"/>
          <w:szCs w:val="24"/>
        </w:rPr>
      </w:pPr>
      <w:r w:rsidRPr="00415164">
        <w:rPr>
          <w:rFonts w:ascii="Times New Roman" w:eastAsia="Arial Unicode MS" w:hAnsi="Times New Roman" w:cs="Times New Roman"/>
          <w:b/>
          <w:bCs/>
          <w:sz w:val="24"/>
          <w:szCs w:val="24"/>
          <w:lang w:eastAsia="ar-SA"/>
        </w:rPr>
        <w:t>Место учебного предмета в учебном плане</w:t>
      </w:r>
    </w:p>
    <w:p w:rsidR="00FB05D5" w:rsidRPr="00415164" w:rsidRDefault="0073044A" w:rsidP="002F4278">
      <w:pPr>
        <w:tabs>
          <w:tab w:val="left" w:pos="9540"/>
        </w:tabs>
        <w:spacing w:after="0" w:line="240" w:lineRule="auto"/>
        <w:ind w:firstLine="708"/>
        <w:jc w:val="both"/>
        <w:rPr>
          <w:rFonts w:ascii="Times New Roman" w:hAnsi="Times New Roman" w:cs="Times New Roman"/>
          <w:sz w:val="24"/>
          <w:szCs w:val="24"/>
        </w:rPr>
      </w:pPr>
      <w:r w:rsidRPr="00415164">
        <w:rPr>
          <w:rFonts w:ascii="Times New Roman" w:hAnsi="Times New Roman" w:cs="Times New Roman"/>
          <w:sz w:val="24"/>
          <w:szCs w:val="24"/>
        </w:rPr>
        <w:t xml:space="preserve">Предмет «Профильный труд» относится к обязательной части учебного плана. На изучение предмета «Профильный труд» </w:t>
      </w:r>
    </w:p>
    <w:p w:rsidR="00FB05D5" w:rsidRPr="00415164" w:rsidRDefault="00FB05D5" w:rsidP="002F4278">
      <w:pPr>
        <w:tabs>
          <w:tab w:val="left" w:pos="9540"/>
        </w:tabs>
        <w:spacing w:after="0" w:line="240" w:lineRule="auto"/>
        <w:ind w:firstLine="708"/>
        <w:jc w:val="both"/>
        <w:rPr>
          <w:rFonts w:ascii="Times New Roman" w:hAnsi="Times New Roman" w:cs="Times New Roman"/>
          <w:sz w:val="24"/>
          <w:szCs w:val="24"/>
        </w:rPr>
      </w:pPr>
    </w:p>
    <w:p w:rsidR="00FB05D5" w:rsidRPr="00415164" w:rsidRDefault="0073044A" w:rsidP="002F4278">
      <w:pPr>
        <w:tabs>
          <w:tab w:val="left" w:pos="9540"/>
        </w:tabs>
        <w:spacing w:after="0" w:line="240" w:lineRule="auto"/>
        <w:ind w:firstLine="708"/>
        <w:jc w:val="both"/>
        <w:rPr>
          <w:rFonts w:ascii="Times New Roman" w:hAnsi="Times New Roman" w:cs="Times New Roman"/>
          <w:sz w:val="24"/>
          <w:szCs w:val="24"/>
        </w:rPr>
      </w:pPr>
      <w:r w:rsidRPr="00415164">
        <w:rPr>
          <w:rFonts w:ascii="Times New Roman" w:hAnsi="Times New Roman" w:cs="Times New Roman"/>
          <w:sz w:val="24"/>
          <w:szCs w:val="24"/>
        </w:rPr>
        <w:t xml:space="preserve">- в 7 классе отводится 2 часа в </w:t>
      </w:r>
      <w:proofErr w:type="spellStart"/>
      <w:r w:rsidRPr="00415164">
        <w:rPr>
          <w:rFonts w:ascii="Times New Roman" w:hAnsi="Times New Roman" w:cs="Times New Roman"/>
          <w:sz w:val="24"/>
          <w:szCs w:val="24"/>
        </w:rPr>
        <w:t>неделю</w:t>
      </w:r>
      <w:proofErr w:type="gramStart"/>
      <w:r w:rsidRPr="00415164">
        <w:rPr>
          <w:rFonts w:ascii="Times New Roman" w:hAnsi="Times New Roman" w:cs="Times New Roman"/>
          <w:sz w:val="24"/>
          <w:szCs w:val="24"/>
        </w:rPr>
        <w:t>,к</w:t>
      </w:r>
      <w:proofErr w:type="gramEnd"/>
      <w:r w:rsidRPr="00415164">
        <w:rPr>
          <w:rFonts w:ascii="Times New Roman" w:hAnsi="Times New Roman" w:cs="Times New Roman"/>
          <w:sz w:val="24"/>
          <w:szCs w:val="24"/>
        </w:rPr>
        <w:t>урс</w:t>
      </w:r>
      <w:proofErr w:type="spellEnd"/>
      <w:r w:rsidRPr="00415164">
        <w:rPr>
          <w:rFonts w:ascii="Times New Roman" w:hAnsi="Times New Roman" w:cs="Times New Roman"/>
          <w:sz w:val="24"/>
          <w:szCs w:val="24"/>
        </w:rPr>
        <w:t xml:space="preserve"> рассчитан на 68 часов учебного времени.</w:t>
      </w:r>
    </w:p>
    <w:p w:rsidR="00B21D8F" w:rsidRPr="00415164" w:rsidRDefault="00B21D8F" w:rsidP="002F4278">
      <w:pPr>
        <w:pStyle w:val="af6"/>
        <w:suppressAutoHyphens/>
        <w:ind w:firstLine="708"/>
        <w:jc w:val="center"/>
        <w:rPr>
          <w:rFonts w:ascii="Times New Roman" w:eastAsia="Arial Unicode MS" w:hAnsi="Times New Roman" w:cs="Times New Roman"/>
          <w:b/>
          <w:sz w:val="24"/>
          <w:szCs w:val="24"/>
          <w:lang w:eastAsia="ar-SA"/>
        </w:rPr>
      </w:pPr>
    </w:p>
    <w:p w:rsidR="00B21D8F" w:rsidRPr="00415164" w:rsidRDefault="00B21D8F" w:rsidP="002F4278">
      <w:pPr>
        <w:pStyle w:val="af6"/>
        <w:suppressAutoHyphens/>
        <w:ind w:firstLine="708"/>
        <w:jc w:val="center"/>
        <w:rPr>
          <w:rFonts w:ascii="Times New Roman" w:eastAsia="Arial Unicode MS" w:hAnsi="Times New Roman" w:cs="Times New Roman"/>
          <w:b/>
          <w:sz w:val="24"/>
          <w:szCs w:val="24"/>
          <w:lang w:eastAsia="ar-SA"/>
        </w:rPr>
      </w:pPr>
    </w:p>
    <w:p w:rsidR="00FB05D5" w:rsidRPr="00415164" w:rsidRDefault="001A1E98" w:rsidP="002F4278">
      <w:pPr>
        <w:pStyle w:val="af6"/>
        <w:suppressAutoHyphens/>
        <w:ind w:firstLine="708"/>
        <w:jc w:val="center"/>
        <w:rPr>
          <w:rFonts w:ascii="Times New Roman" w:hAnsi="Times New Roman" w:cs="Times New Roman"/>
          <w:sz w:val="24"/>
          <w:szCs w:val="24"/>
        </w:rPr>
      </w:pPr>
      <w:r w:rsidRPr="00415164">
        <w:rPr>
          <w:rFonts w:ascii="Times New Roman" w:eastAsia="Arial Unicode MS" w:hAnsi="Times New Roman" w:cs="Times New Roman"/>
          <w:b/>
          <w:sz w:val="24"/>
          <w:szCs w:val="24"/>
          <w:lang w:eastAsia="ar-SA"/>
        </w:rPr>
        <w:t>Планируемые результаты освоения программы</w:t>
      </w:r>
    </w:p>
    <w:p w:rsidR="00FB05D5" w:rsidRPr="00415164" w:rsidRDefault="0073044A" w:rsidP="002F4278">
      <w:pPr>
        <w:spacing w:line="240" w:lineRule="auto"/>
        <w:ind w:firstLine="708"/>
        <w:jc w:val="both"/>
        <w:rPr>
          <w:rFonts w:ascii="Times New Roman" w:hAnsi="Times New Roman" w:cs="Times New Roman"/>
          <w:sz w:val="24"/>
          <w:szCs w:val="24"/>
        </w:rPr>
      </w:pPr>
      <w:r w:rsidRPr="00415164">
        <w:rPr>
          <w:rFonts w:ascii="Times New Roman" w:hAnsi="Times New Roman" w:cs="Times New Roman"/>
          <w:sz w:val="24"/>
          <w:szCs w:val="24"/>
        </w:rPr>
        <w:t xml:space="preserve">Освоение обучающимися предмета «Профильный труд» предполагает достижение ими двух видов результатов: личностных и предметных. В структуре планируемых результатов ведущее место принадлежит </w:t>
      </w:r>
      <w:r w:rsidRPr="00415164">
        <w:rPr>
          <w:rFonts w:ascii="Times New Roman" w:hAnsi="Times New Roman" w:cs="Times New Roman"/>
          <w:i/>
          <w:iCs/>
          <w:sz w:val="24"/>
          <w:szCs w:val="24"/>
        </w:rPr>
        <w:t>личностным</w:t>
      </w:r>
      <w:r w:rsidRPr="00415164">
        <w:rPr>
          <w:rFonts w:ascii="Times New Roman" w:hAnsi="Times New Roman" w:cs="Times New Roman"/>
          <w:sz w:val="24"/>
          <w:szCs w:val="24"/>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w:t>
      </w:r>
      <w:r w:rsidRPr="00415164">
        <w:rPr>
          <w:rFonts w:ascii="Times New Roman" w:eastAsia="Calibri" w:hAnsi="Times New Roman" w:cs="Times New Roman"/>
          <w:i/>
          <w:sz w:val="24"/>
          <w:szCs w:val="24"/>
          <w:shd w:val="clear" w:color="auto" w:fill="FFFFFF"/>
        </w:rPr>
        <w:t>Предметные результаты</w:t>
      </w:r>
      <w:r w:rsidRPr="00415164">
        <w:rPr>
          <w:rFonts w:ascii="Times New Roman" w:eastAsia="Calibri" w:hAnsi="Times New Roman" w:cs="Times New Roman"/>
          <w:sz w:val="24"/>
          <w:szCs w:val="24"/>
          <w:shd w:val="clear" w:color="auto" w:fill="FFFFFF"/>
        </w:rPr>
        <w:t xml:space="preserve"> связаны с овладением </w:t>
      </w:r>
      <w:proofErr w:type="gramStart"/>
      <w:r w:rsidRPr="00415164">
        <w:rPr>
          <w:rFonts w:ascii="Times New Roman" w:eastAsia="Calibri" w:hAnsi="Times New Roman" w:cs="Times New Roman"/>
          <w:sz w:val="24"/>
          <w:szCs w:val="24"/>
          <w:shd w:val="clear" w:color="auto" w:fill="FFFFFF"/>
        </w:rPr>
        <w:t>обучающимися</w:t>
      </w:r>
      <w:proofErr w:type="gramEnd"/>
      <w:r w:rsidRPr="00415164">
        <w:rPr>
          <w:rFonts w:ascii="Times New Roman" w:eastAsia="Calibri" w:hAnsi="Times New Roman" w:cs="Times New Roman"/>
          <w:sz w:val="24"/>
          <w:szCs w:val="24"/>
          <w:shd w:val="clear" w:color="auto" w:fill="FFFFFF"/>
        </w:rPr>
        <w:t xml:space="preserve"> содержания предметов программы и характеризуют их достижения в усвоении знаний и умений, возможности их применения в практической деятельности и жизни. </w:t>
      </w:r>
    </w:p>
    <w:p w:rsidR="00FB05D5" w:rsidRPr="00415164" w:rsidRDefault="0073044A" w:rsidP="002F4278">
      <w:pPr>
        <w:pStyle w:val="af6"/>
        <w:ind w:firstLine="708"/>
        <w:jc w:val="both"/>
        <w:rPr>
          <w:rFonts w:ascii="Times New Roman" w:hAnsi="Times New Roman" w:cs="Times New Roman"/>
          <w:sz w:val="24"/>
          <w:szCs w:val="24"/>
        </w:rPr>
      </w:pPr>
      <w:r w:rsidRPr="00415164">
        <w:rPr>
          <w:rFonts w:ascii="Times New Roman" w:hAnsi="Times New Roman" w:cs="Times New Roman"/>
          <w:b/>
          <w:sz w:val="24"/>
          <w:szCs w:val="24"/>
        </w:rPr>
        <w:t>Личностные результаты</w:t>
      </w:r>
    </w:p>
    <w:p w:rsidR="00FB05D5" w:rsidRPr="00415164" w:rsidRDefault="0073044A" w:rsidP="002F4278">
      <w:pPr>
        <w:pStyle w:val="af6"/>
        <w:ind w:firstLine="708"/>
        <w:jc w:val="both"/>
        <w:rPr>
          <w:rFonts w:ascii="Times New Roman" w:hAnsi="Times New Roman" w:cs="Times New Roman"/>
          <w:sz w:val="24"/>
          <w:szCs w:val="24"/>
        </w:rPr>
      </w:pPr>
      <w:r w:rsidRPr="00415164">
        <w:rPr>
          <w:rFonts w:ascii="Times New Roman" w:hAnsi="Times New Roman" w:cs="Times New Roman"/>
          <w:sz w:val="24"/>
          <w:szCs w:val="24"/>
        </w:rPr>
        <w:t xml:space="preserve">    У </w:t>
      </w:r>
      <w:proofErr w:type="gramStart"/>
      <w:r w:rsidRPr="00415164">
        <w:rPr>
          <w:rFonts w:ascii="Times New Roman" w:hAnsi="Times New Roman" w:cs="Times New Roman"/>
          <w:sz w:val="24"/>
          <w:szCs w:val="24"/>
        </w:rPr>
        <w:t>обучающихся</w:t>
      </w:r>
      <w:proofErr w:type="gramEnd"/>
      <w:r w:rsidRPr="00415164">
        <w:rPr>
          <w:rFonts w:ascii="Times New Roman" w:hAnsi="Times New Roman" w:cs="Times New Roman"/>
          <w:sz w:val="24"/>
          <w:szCs w:val="24"/>
        </w:rPr>
        <w:t xml:space="preserve"> будет сформировано:</w:t>
      </w:r>
    </w:p>
    <w:p w:rsidR="00FB05D5" w:rsidRPr="00415164" w:rsidRDefault="0073044A" w:rsidP="002F4278">
      <w:pPr>
        <w:pStyle w:val="af6"/>
        <w:ind w:firstLine="708"/>
        <w:jc w:val="both"/>
        <w:rPr>
          <w:rFonts w:ascii="Times New Roman" w:hAnsi="Times New Roman" w:cs="Times New Roman"/>
          <w:sz w:val="24"/>
          <w:szCs w:val="24"/>
        </w:rPr>
      </w:pPr>
      <w:r w:rsidRPr="00415164">
        <w:rPr>
          <w:rFonts w:ascii="Times New Roman" w:hAnsi="Times New Roman" w:cs="Times New Roman"/>
          <w:sz w:val="24"/>
          <w:szCs w:val="24"/>
        </w:rPr>
        <w:lastRenderedPageBreak/>
        <w:t>- знание о правилах техники безопасности при работе в мастерской, при работе с острыми инструментами, с утюгом, при работе на швейной машине;</w:t>
      </w:r>
    </w:p>
    <w:p w:rsidR="00FB05D5" w:rsidRPr="00415164" w:rsidRDefault="0073044A" w:rsidP="002F4278">
      <w:pPr>
        <w:pStyle w:val="af6"/>
        <w:ind w:firstLine="708"/>
        <w:jc w:val="both"/>
        <w:rPr>
          <w:rFonts w:ascii="Times New Roman" w:hAnsi="Times New Roman" w:cs="Times New Roman"/>
          <w:sz w:val="24"/>
          <w:szCs w:val="24"/>
        </w:rPr>
      </w:pPr>
      <w:r w:rsidRPr="00415164">
        <w:rPr>
          <w:rFonts w:ascii="Times New Roman" w:hAnsi="Times New Roman" w:cs="Times New Roman"/>
          <w:sz w:val="24"/>
          <w:szCs w:val="24"/>
        </w:rPr>
        <w:t>- позитивное отношение к получению теоретических знаний и практических умений по швейному делу;</w:t>
      </w:r>
    </w:p>
    <w:p w:rsidR="00FB05D5" w:rsidRPr="00415164" w:rsidRDefault="0073044A" w:rsidP="002F4278">
      <w:pPr>
        <w:pStyle w:val="af6"/>
        <w:ind w:firstLine="708"/>
        <w:jc w:val="both"/>
        <w:rPr>
          <w:rFonts w:ascii="Times New Roman" w:hAnsi="Times New Roman" w:cs="Times New Roman"/>
          <w:sz w:val="24"/>
          <w:szCs w:val="24"/>
        </w:rPr>
      </w:pPr>
      <w:r w:rsidRPr="00415164">
        <w:rPr>
          <w:rFonts w:ascii="Times New Roman" w:hAnsi="Times New Roman" w:cs="Times New Roman"/>
          <w:iCs/>
          <w:sz w:val="24"/>
          <w:szCs w:val="24"/>
        </w:rPr>
        <w:t xml:space="preserve">- умение </w:t>
      </w:r>
      <w:r w:rsidRPr="00415164">
        <w:rPr>
          <w:rFonts w:ascii="Times New Roman" w:hAnsi="Times New Roman" w:cs="Times New Roman"/>
          <w:sz w:val="24"/>
          <w:szCs w:val="24"/>
        </w:rPr>
        <w:t>рационально организовывать рабочее место;</w:t>
      </w:r>
    </w:p>
    <w:p w:rsidR="00FB05D5" w:rsidRPr="00415164" w:rsidRDefault="0073044A" w:rsidP="002F4278">
      <w:pPr>
        <w:tabs>
          <w:tab w:val="left" w:pos="9540"/>
        </w:tabs>
        <w:spacing w:after="0" w:line="240" w:lineRule="auto"/>
        <w:ind w:firstLine="708"/>
        <w:jc w:val="both"/>
        <w:rPr>
          <w:rFonts w:ascii="Times New Roman" w:hAnsi="Times New Roman" w:cs="Times New Roman"/>
          <w:sz w:val="24"/>
          <w:szCs w:val="24"/>
        </w:rPr>
      </w:pPr>
      <w:r w:rsidRPr="00415164">
        <w:rPr>
          <w:rFonts w:ascii="Times New Roman" w:hAnsi="Times New Roman" w:cs="Times New Roman"/>
          <w:sz w:val="24"/>
          <w:szCs w:val="24"/>
        </w:rPr>
        <w:t>- знание о работе с различными материалами посредством поэтапного выполнения действий;</w:t>
      </w:r>
    </w:p>
    <w:p w:rsidR="00FB05D5" w:rsidRPr="00415164" w:rsidRDefault="0073044A" w:rsidP="002F4278">
      <w:pPr>
        <w:pStyle w:val="af6"/>
        <w:ind w:firstLine="708"/>
        <w:jc w:val="both"/>
        <w:rPr>
          <w:rFonts w:ascii="Times New Roman" w:hAnsi="Times New Roman" w:cs="Times New Roman"/>
          <w:sz w:val="24"/>
          <w:szCs w:val="24"/>
        </w:rPr>
      </w:pPr>
      <w:r w:rsidRPr="00415164">
        <w:rPr>
          <w:rFonts w:ascii="Times New Roman" w:hAnsi="Times New Roman" w:cs="Times New Roman"/>
          <w:sz w:val="24"/>
          <w:szCs w:val="24"/>
        </w:rPr>
        <w:t xml:space="preserve">- начальное знание о получении различных видов волокна и </w:t>
      </w:r>
      <w:r w:rsidR="00FC3907" w:rsidRPr="00415164">
        <w:rPr>
          <w:rFonts w:ascii="Times New Roman" w:hAnsi="Times New Roman" w:cs="Times New Roman"/>
          <w:sz w:val="24"/>
          <w:szCs w:val="24"/>
        </w:rPr>
        <w:t>ткани;</w:t>
      </w:r>
    </w:p>
    <w:p w:rsidR="00FB05D5" w:rsidRPr="00415164" w:rsidRDefault="0073044A" w:rsidP="002F4278">
      <w:pPr>
        <w:pStyle w:val="af6"/>
        <w:ind w:firstLine="708"/>
        <w:jc w:val="both"/>
        <w:rPr>
          <w:rFonts w:ascii="Times New Roman" w:hAnsi="Times New Roman" w:cs="Times New Roman"/>
          <w:sz w:val="24"/>
          <w:szCs w:val="24"/>
        </w:rPr>
      </w:pPr>
      <w:r w:rsidRPr="00415164">
        <w:rPr>
          <w:rFonts w:ascii="Times New Roman" w:hAnsi="Times New Roman" w:cs="Times New Roman"/>
          <w:sz w:val="24"/>
          <w:szCs w:val="24"/>
        </w:rPr>
        <w:t xml:space="preserve">- знание о назначение и </w:t>
      </w:r>
      <w:proofErr w:type="gramStart"/>
      <w:r w:rsidRPr="00415164">
        <w:rPr>
          <w:rFonts w:ascii="Times New Roman" w:hAnsi="Times New Roman" w:cs="Times New Roman"/>
          <w:sz w:val="24"/>
          <w:szCs w:val="24"/>
        </w:rPr>
        <w:t>устройстве</w:t>
      </w:r>
      <w:proofErr w:type="gramEnd"/>
      <w:r w:rsidRPr="00415164">
        <w:rPr>
          <w:rFonts w:ascii="Times New Roman" w:hAnsi="Times New Roman" w:cs="Times New Roman"/>
          <w:sz w:val="24"/>
          <w:szCs w:val="24"/>
        </w:rPr>
        <w:t xml:space="preserve"> применяемых ручных инструментов, приспособлений, машин и оборудования;</w:t>
      </w:r>
    </w:p>
    <w:p w:rsidR="00FB05D5" w:rsidRPr="00415164" w:rsidRDefault="0073044A" w:rsidP="002F4278">
      <w:pPr>
        <w:pStyle w:val="af6"/>
        <w:ind w:firstLine="708"/>
        <w:jc w:val="both"/>
        <w:rPr>
          <w:rFonts w:ascii="Times New Roman" w:hAnsi="Times New Roman" w:cs="Times New Roman"/>
          <w:sz w:val="24"/>
          <w:szCs w:val="24"/>
        </w:rPr>
      </w:pPr>
      <w:r w:rsidRPr="00415164">
        <w:rPr>
          <w:rFonts w:ascii="Times New Roman" w:hAnsi="Times New Roman" w:cs="Times New Roman"/>
          <w:sz w:val="24"/>
          <w:szCs w:val="24"/>
        </w:rPr>
        <w:t>- выбирать материалы, инструменты и оборудование для выполнения работ;</w:t>
      </w:r>
    </w:p>
    <w:p w:rsidR="00FB05D5" w:rsidRPr="00415164" w:rsidRDefault="0073044A" w:rsidP="002F4278">
      <w:pPr>
        <w:pStyle w:val="af6"/>
        <w:ind w:firstLine="708"/>
        <w:jc w:val="both"/>
        <w:rPr>
          <w:rFonts w:ascii="Times New Roman" w:hAnsi="Times New Roman" w:cs="Times New Roman"/>
          <w:sz w:val="24"/>
          <w:szCs w:val="24"/>
        </w:rPr>
      </w:pPr>
      <w:r w:rsidRPr="00415164">
        <w:rPr>
          <w:rFonts w:ascii="Times New Roman" w:hAnsi="Times New Roman" w:cs="Times New Roman"/>
          <w:sz w:val="24"/>
          <w:szCs w:val="24"/>
        </w:rPr>
        <w:t>- знание о ручных стежках и их практическим применением;</w:t>
      </w:r>
    </w:p>
    <w:p w:rsidR="00FB05D5" w:rsidRPr="00415164" w:rsidRDefault="0073044A" w:rsidP="002F4278">
      <w:pPr>
        <w:pStyle w:val="af6"/>
        <w:ind w:firstLine="708"/>
        <w:jc w:val="both"/>
        <w:rPr>
          <w:rFonts w:ascii="Times New Roman" w:hAnsi="Times New Roman" w:cs="Times New Roman"/>
          <w:sz w:val="24"/>
          <w:szCs w:val="24"/>
        </w:rPr>
      </w:pPr>
      <w:r w:rsidRPr="00415164">
        <w:rPr>
          <w:rFonts w:ascii="Times New Roman" w:hAnsi="Times New Roman" w:cs="Times New Roman"/>
          <w:sz w:val="24"/>
          <w:szCs w:val="24"/>
        </w:rPr>
        <w:t>- знание о машинных стежках и их практическим применением;</w:t>
      </w:r>
    </w:p>
    <w:p w:rsidR="00FB05D5" w:rsidRPr="00415164" w:rsidRDefault="0073044A" w:rsidP="002F4278">
      <w:pPr>
        <w:spacing w:line="240" w:lineRule="auto"/>
        <w:ind w:firstLine="708"/>
        <w:jc w:val="both"/>
        <w:rPr>
          <w:rFonts w:ascii="Times New Roman" w:hAnsi="Times New Roman" w:cs="Times New Roman"/>
          <w:sz w:val="24"/>
          <w:szCs w:val="24"/>
        </w:rPr>
      </w:pPr>
      <w:r w:rsidRPr="00415164">
        <w:rPr>
          <w:rFonts w:ascii="Times New Roman" w:hAnsi="Times New Roman" w:cs="Times New Roman"/>
          <w:sz w:val="24"/>
          <w:szCs w:val="24"/>
        </w:rPr>
        <w:t>- плавность и координация движения рук, фиксация глаз на движения рук;</w:t>
      </w:r>
    </w:p>
    <w:p w:rsidR="00FB05D5" w:rsidRPr="00415164" w:rsidRDefault="0073044A" w:rsidP="002F4278">
      <w:pPr>
        <w:spacing w:line="240" w:lineRule="auto"/>
        <w:ind w:firstLine="708"/>
        <w:jc w:val="both"/>
        <w:rPr>
          <w:rFonts w:ascii="Times New Roman" w:hAnsi="Times New Roman" w:cs="Times New Roman"/>
          <w:sz w:val="24"/>
          <w:szCs w:val="24"/>
        </w:rPr>
      </w:pPr>
      <w:r w:rsidRPr="00415164">
        <w:rPr>
          <w:rFonts w:ascii="Times New Roman" w:hAnsi="Times New Roman" w:cs="Times New Roman"/>
          <w:sz w:val="24"/>
          <w:szCs w:val="24"/>
        </w:rPr>
        <w:t>- начальные навыки по последовательности выполнения технологических операций для изготовления изделия;</w:t>
      </w:r>
    </w:p>
    <w:p w:rsidR="00FB05D5" w:rsidRPr="00415164" w:rsidRDefault="0073044A" w:rsidP="002F4278">
      <w:pPr>
        <w:spacing w:line="240" w:lineRule="auto"/>
        <w:ind w:firstLine="708"/>
        <w:jc w:val="both"/>
        <w:rPr>
          <w:rFonts w:ascii="Times New Roman" w:hAnsi="Times New Roman" w:cs="Times New Roman"/>
          <w:sz w:val="24"/>
          <w:szCs w:val="24"/>
        </w:rPr>
      </w:pPr>
      <w:r w:rsidRPr="00415164">
        <w:rPr>
          <w:rFonts w:ascii="Times New Roman" w:hAnsi="Times New Roman" w:cs="Times New Roman"/>
          <w:sz w:val="24"/>
          <w:szCs w:val="24"/>
        </w:rPr>
        <w:t>- начальное знание об осуществлении доступными средствами контроля качества изготавливаемого изделия (детали).</w:t>
      </w:r>
    </w:p>
    <w:p w:rsidR="00FB05D5" w:rsidRPr="001C541F" w:rsidRDefault="00FB05D5" w:rsidP="002F4278">
      <w:pPr>
        <w:pStyle w:val="af6"/>
        <w:jc w:val="both"/>
        <w:rPr>
          <w:rFonts w:ascii="Times New Roman" w:hAnsi="Times New Roman" w:cs="Times New Roman"/>
          <w:b/>
          <w:iCs/>
          <w:sz w:val="24"/>
          <w:szCs w:val="24"/>
        </w:rPr>
      </w:pPr>
    </w:p>
    <w:p w:rsidR="00FB05D5" w:rsidRPr="00415164" w:rsidRDefault="0073044A" w:rsidP="002F4278">
      <w:pPr>
        <w:pStyle w:val="af6"/>
        <w:jc w:val="center"/>
        <w:rPr>
          <w:rFonts w:ascii="Times New Roman" w:hAnsi="Times New Roman" w:cs="Times New Roman"/>
          <w:sz w:val="24"/>
          <w:szCs w:val="24"/>
        </w:rPr>
      </w:pPr>
      <w:r w:rsidRPr="001C541F">
        <w:rPr>
          <w:rFonts w:ascii="Times New Roman" w:hAnsi="Times New Roman" w:cs="Times New Roman"/>
          <w:b/>
          <w:sz w:val="24"/>
          <w:szCs w:val="24"/>
        </w:rPr>
        <w:t>Предметные результаты</w:t>
      </w:r>
    </w:p>
    <w:tbl>
      <w:tblPr>
        <w:tblW w:w="9355" w:type="dxa"/>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Look w:val="04A0" w:firstRow="1" w:lastRow="0" w:firstColumn="1" w:lastColumn="0" w:noHBand="0" w:noVBand="1"/>
      </w:tblPr>
      <w:tblGrid>
        <w:gridCol w:w="4677"/>
        <w:gridCol w:w="4678"/>
      </w:tblGrid>
      <w:tr w:rsidR="00FB05D5" w:rsidRPr="00415164">
        <w:tc>
          <w:tcPr>
            <w:tcW w:w="4677" w:type="dxa"/>
            <w:tcBorders>
              <w:top w:val="single" w:sz="2" w:space="0" w:color="000001"/>
              <w:left w:val="single" w:sz="2" w:space="0" w:color="000001"/>
              <w:bottom w:val="single" w:sz="2" w:space="0" w:color="000001"/>
            </w:tcBorders>
            <w:shd w:val="clear" w:color="auto" w:fill="auto"/>
            <w:tcMar>
              <w:left w:w="45" w:type="dxa"/>
            </w:tcMar>
          </w:tcPr>
          <w:p w:rsidR="00FB05D5" w:rsidRPr="00415164" w:rsidRDefault="0073044A" w:rsidP="002F4278">
            <w:pPr>
              <w:pStyle w:val="af3"/>
              <w:spacing w:line="240" w:lineRule="auto"/>
              <w:ind w:left="707"/>
              <w:rPr>
                <w:rFonts w:ascii="Times New Roman" w:hAnsi="Times New Roman" w:cs="Times New Roman"/>
                <w:sz w:val="24"/>
                <w:szCs w:val="24"/>
              </w:rPr>
            </w:pPr>
            <w:r w:rsidRPr="00415164">
              <w:rPr>
                <w:rFonts w:ascii="Times New Roman" w:hAnsi="Times New Roman" w:cs="Times New Roman"/>
                <w:sz w:val="24"/>
                <w:szCs w:val="24"/>
              </w:rPr>
              <w:t>Минимальный уровень</w:t>
            </w:r>
          </w:p>
        </w:tc>
        <w:tc>
          <w:tcPr>
            <w:tcW w:w="467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B05D5" w:rsidRPr="00415164" w:rsidRDefault="0073044A" w:rsidP="002F4278">
            <w:pPr>
              <w:pStyle w:val="af3"/>
              <w:spacing w:line="240" w:lineRule="auto"/>
              <w:ind w:left="707"/>
              <w:rPr>
                <w:rFonts w:ascii="Times New Roman" w:hAnsi="Times New Roman" w:cs="Times New Roman"/>
                <w:sz w:val="24"/>
                <w:szCs w:val="24"/>
              </w:rPr>
            </w:pPr>
            <w:r w:rsidRPr="00415164">
              <w:rPr>
                <w:rFonts w:ascii="Times New Roman" w:hAnsi="Times New Roman" w:cs="Times New Roman"/>
                <w:sz w:val="24"/>
                <w:szCs w:val="24"/>
              </w:rPr>
              <w:t>Достаточный уровень</w:t>
            </w:r>
          </w:p>
        </w:tc>
      </w:tr>
      <w:tr w:rsidR="00FB05D5" w:rsidRPr="00415164" w:rsidTr="0092027D">
        <w:trPr>
          <w:trHeight w:val="11281"/>
        </w:trPr>
        <w:tc>
          <w:tcPr>
            <w:tcW w:w="4677" w:type="dxa"/>
            <w:tcBorders>
              <w:top w:val="single" w:sz="2" w:space="0" w:color="000001"/>
              <w:left w:val="single" w:sz="2" w:space="0" w:color="000001"/>
              <w:bottom w:val="single" w:sz="2" w:space="0" w:color="000001"/>
            </w:tcBorders>
            <w:shd w:val="clear" w:color="auto" w:fill="auto"/>
            <w:tcMar>
              <w:left w:w="45" w:type="dxa"/>
            </w:tcMar>
          </w:tcPr>
          <w:p w:rsidR="00FB05D5" w:rsidRPr="00415164" w:rsidRDefault="0073044A" w:rsidP="002F4278">
            <w:pPr>
              <w:pStyle w:val="af3"/>
              <w:numPr>
                <w:ilvl w:val="0"/>
                <w:numId w:val="1"/>
              </w:numPr>
              <w:tabs>
                <w:tab w:val="left" w:pos="0"/>
              </w:tabs>
              <w:spacing w:line="240" w:lineRule="auto"/>
              <w:rPr>
                <w:rFonts w:ascii="Times New Roman" w:hAnsi="Times New Roman" w:cs="Times New Roman"/>
                <w:sz w:val="24"/>
                <w:szCs w:val="24"/>
              </w:rPr>
            </w:pPr>
            <w:r w:rsidRPr="00415164">
              <w:rPr>
                <w:rFonts w:ascii="Times New Roman" w:hAnsi="Times New Roman" w:cs="Times New Roman"/>
                <w:sz w:val="24"/>
                <w:szCs w:val="24"/>
              </w:rPr>
              <w:lastRenderedPageBreak/>
              <w:t>представление о правилах безопасной работы с инструментами, приспособлениями, оборудованием;</w:t>
            </w:r>
          </w:p>
          <w:p w:rsidR="00FB05D5" w:rsidRPr="00415164" w:rsidRDefault="0073044A" w:rsidP="002F4278">
            <w:pPr>
              <w:pStyle w:val="af3"/>
              <w:numPr>
                <w:ilvl w:val="0"/>
                <w:numId w:val="1"/>
              </w:numPr>
              <w:tabs>
                <w:tab w:val="left" w:pos="0"/>
              </w:tabs>
              <w:spacing w:line="240" w:lineRule="auto"/>
              <w:rPr>
                <w:rFonts w:ascii="Times New Roman" w:hAnsi="Times New Roman" w:cs="Times New Roman"/>
                <w:sz w:val="24"/>
                <w:szCs w:val="24"/>
              </w:rPr>
            </w:pPr>
            <w:r w:rsidRPr="00415164">
              <w:rPr>
                <w:rFonts w:ascii="Times New Roman" w:hAnsi="Times New Roman" w:cs="Times New Roman"/>
                <w:sz w:val="24"/>
                <w:szCs w:val="24"/>
              </w:rPr>
              <w:t>понимание значимости организации школьного рабочего места, обеспечивающего внутреннюю дисциплину;</w:t>
            </w:r>
          </w:p>
          <w:p w:rsidR="00FB05D5" w:rsidRPr="00415164" w:rsidRDefault="00FB05D5" w:rsidP="002F4278">
            <w:pPr>
              <w:pStyle w:val="af3"/>
              <w:spacing w:line="240" w:lineRule="auto"/>
              <w:rPr>
                <w:rFonts w:ascii="Times New Roman" w:hAnsi="Times New Roman" w:cs="Times New Roman"/>
                <w:sz w:val="24"/>
                <w:szCs w:val="24"/>
              </w:rPr>
            </w:pPr>
          </w:p>
          <w:p w:rsidR="00FB05D5" w:rsidRPr="00415164" w:rsidRDefault="00FB05D5" w:rsidP="002F4278">
            <w:pPr>
              <w:pStyle w:val="af3"/>
              <w:spacing w:line="240" w:lineRule="auto"/>
              <w:rPr>
                <w:rFonts w:ascii="Times New Roman" w:hAnsi="Times New Roman" w:cs="Times New Roman"/>
                <w:sz w:val="24"/>
                <w:szCs w:val="24"/>
              </w:rPr>
            </w:pPr>
          </w:p>
          <w:p w:rsidR="00FB05D5" w:rsidRPr="00415164" w:rsidRDefault="0073044A" w:rsidP="002F4278">
            <w:pPr>
              <w:pStyle w:val="af3"/>
              <w:numPr>
                <w:ilvl w:val="0"/>
                <w:numId w:val="1"/>
              </w:numPr>
              <w:tabs>
                <w:tab w:val="left" w:pos="0"/>
              </w:tabs>
              <w:spacing w:line="240" w:lineRule="auto"/>
              <w:rPr>
                <w:rFonts w:ascii="Times New Roman" w:hAnsi="Times New Roman" w:cs="Times New Roman"/>
                <w:sz w:val="24"/>
                <w:szCs w:val="24"/>
              </w:rPr>
            </w:pPr>
            <w:r w:rsidRPr="00415164">
              <w:rPr>
                <w:rFonts w:ascii="Times New Roman" w:hAnsi="Times New Roman" w:cs="Times New Roman"/>
                <w:sz w:val="24"/>
                <w:szCs w:val="24"/>
              </w:rPr>
              <w:t>отбор (с помощью учителя) материалов и инструментов, необходимых для работы;</w:t>
            </w:r>
          </w:p>
          <w:p w:rsidR="00FB05D5" w:rsidRPr="00415164" w:rsidRDefault="0073044A" w:rsidP="002F4278">
            <w:pPr>
              <w:pStyle w:val="af3"/>
              <w:numPr>
                <w:ilvl w:val="0"/>
                <w:numId w:val="1"/>
              </w:numPr>
              <w:tabs>
                <w:tab w:val="left" w:pos="0"/>
              </w:tabs>
              <w:spacing w:line="240" w:lineRule="auto"/>
              <w:rPr>
                <w:rFonts w:ascii="Times New Roman" w:hAnsi="Times New Roman" w:cs="Times New Roman"/>
                <w:sz w:val="24"/>
                <w:szCs w:val="24"/>
              </w:rPr>
            </w:pPr>
            <w:r w:rsidRPr="00415164">
              <w:rPr>
                <w:rFonts w:ascii="Times New Roman" w:hAnsi="Times New Roman" w:cs="Times New Roman"/>
                <w:sz w:val="24"/>
                <w:szCs w:val="24"/>
              </w:rPr>
              <w:t>представления об основных свойствах используемых материалов;</w:t>
            </w:r>
          </w:p>
          <w:p w:rsidR="00FB05D5" w:rsidRPr="00415164" w:rsidRDefault="00FB05D5" w:rsidP="002F4278">
            <w:pPr>
              <w:pStyle w:val="af3"/>
              <w:spacing w:line="240" w:lineRule="auto"/>
              <w:rPr>
                <w:rFonts w:ascii="Times New Roman" w:hAnsi="Times New Roman" w:cs="Times New Roman"/>
                <w:sz w:val="24"/>
                <w:szCs w:val="24"/>
              </w:rPr>
            </w:pPr>
          </w:p>
          <w:p w:rsidR="00FB05D5" w:rsidRPr="00415164" w:rsidRDefault="00FB05D5" w:rsidP="002F4278">
            <w:pPr>
              <w:pStyle w:val="af3"/>
              <w:spacing w:line="240" w:lineRule="auto"/>
              <w:rPr>
                <w:rFonts w:ascii="Times New Roman" w:hAnsi="Times New Roman" w:cs="Times New Roman"/>
                <w:sz w:val="24"/>
                <w:szCs w:val="24"/>
              </w:rPr>
            </w:pPr>
          </w:p>
          <w:p w:rsidR="00FB05D5" w:rsidRPr="00415164" w:rsidRDefault="00FB05D5" w:rsidP="002F4278">
            <w:pPr>
              <w:pStyle w:val="af3"/>
              <w:spacing w:line="240" w:lineRule="auto"/>
              <w:rPr>
                <w:rFonts w:ascii="Times New Roman" w:hAnsi="Times New Roman" w:cs="Times New Roman"/>
                <w:sz w:val="24"/>
                <w:szCs w:val="24"/>
              </w:rPr>
            </w:pPr>
          </w:p>
          <w:p w:rsidR="00FB05D5" w:rsidRPr="00415164" w:rsidRDefault="00FB05D5" w:rsidP="002F4278">
            <w:pPr>
              <w:pStyle w:val="af3"/>
              <w:spacing w:line="240" w:lineRule="auto"/>
              <w:rPr>
                <w:rFonts w:ascii="Times New Roman" w:hAnsi="Times New Roman" w:cs="Times New Roman"/>
                <w:sz w:val="24"/>
                <w:szCs w:val="24"/>
              </w:rPr>
            </w:pPr>
          </w:p>
          <w:p w:rsidR="00FB05D5" w:rsidRPr="00415164" w:rsidRDefault="00FB05D5" w:rsidP="002F4278">
            <w:pPr>
              <w:pStyle w:val="af3"/>
              <w:tabs>
                <w:tab w:val="left" w:pos="0"/>
              </w:tabs>
              <w:spacing w:after="283" w:line="240" w:lineRule="auto"/>
              <w:ind w:left="707"/>
              <w:rPr>
                <w:rFonts w:ascii="Times New Roman" w:hAnsi="Times New Roman" w:cs="Times New Roman"/>
                <w:sz w:val="24"/>
                <w:szCs w:val="24"/>
              </w:rPr>
            </w:pPr>
          </w:p>
          <w:p w:rsidR="00FB05D5" w:rsidRPr="00415164" w:rsidRDefault="00FB05D5" w:rsidP="002F4278">
            <w:pPr>
              <w:pStyle w:val="af3"/>
              <w:spacing w:line="240" w:lineRule="auto"/>
              <w:rPr>
                <w:rFonts w:ascii="Times New Roman" w:hAnsi="Times New Roman" w:cs="Times New Roman"/>
                <w:sz w:val="24"/>
                <w:szCs w:val="24"/>
              </w:rPr>
            </w:pPr>
          </w:p>
          <w:p w:rsidR="00FB05D5" w:rsidRPr="00415164" w:rsidRDefault="0073044A" w:rsidP="002F4278">
            <w:pPr>
              <w:pStyle w:val="af3"/>
              <w:numPr>
                <w:ilvl w:val="0"/>
                <w:numId w:val="1"/>
              </w:numPr>
              <w:tabs>
                <w:tab w:val="left" w:pos="0"/>
              </w:tabs>
              <w:spacing w:after="283" w:line="240" w:lineRule="auto"/>
              <w:rPr>
                <w:rFonts w:ascii="Times New Roman" w:hAnsi="Times New Roman" w:cs="Times New Roman"/>
                <w:sz w:val="24"/>
                <w:szCs w:val="24"/>
              </w:rPr>
            </w:pPr>
            <w:r w:rsidRPr="00415164">
              <w:rPr>
                <w:rFonts w:ascii="Times New Roman" w:hAnsi="Times New Roman" w:cs="Times New Roman"/>
                <w:sz w:val="24"/>
                <w:szCs w:val="24"/>
              </w:rPr>
              <w:t>представления о принципах действия, общем устройстве швейной машины и ее основных частей;</w:t>
            </w:r>
          </w:p>
          <w:p w:rsidR="00FB05D5" w:rsidRPr="00415164" w:rsidRDefault="0073044A" w:rsidP="002F4278">
            <w:pPr>
              <w:pStyle w:val="af3"/>
              <w:numPr>
                <w:ilvl w:val="0"/>
                <w:numId w:val="1"/>
              </w:numPr>
              <w:tabs>
                <w:tab w:val="left" w:pos="0"/>
              </w:tabs>
              <w:spacing w:after="283" w:line="240" w:lineRule="auto"/>
              <w:rPr>
                <w:rFonts w:ascii="Times New Roman" w:hAnsi="Times New Roman" w:cs="Times New Roman"/>
                <w:sz w:val="24"/>
                <w:szCs w:val="24"/>
              </w:rPr>
            </w:pPr>
            <w:r w:rsidRPr="00415164">
              <w:rPr>
                <w:rFonts w:ascii="Times New Roman" w:hAnsi="Times New Roman" w:cs="Times New Roman"/>
                <w:sz w:val="24"/>
                <w:szCs w:val="24"/>
              </w:rPr>
              <w:t xml:space="preserve">выполнение </w:t>
            </w:r>
            <w:r w:rsidR="00FC3907" w:rsidRPr="00415164">
              <w:rPr>
                <w:rFonts w:ascii="Times New Roman" w:hAnsi="Times New Roman" w:cs="Times New Roman"/>
                <w:sz w:val="24"/>
                <w:szCs w:val="24"/>
              </w:rPr>
              <w:t>швейных операций,</w:t>
            </w:r>
            <w:r w:rsidRPr="00415164">
              <w:rPr>
                <w:rFonts w:ascii="Times New Roman" w:hAnsi="Times New Roman" w:cs="Times New Roman"/>
                <w:sz w:val="24"/>
                <w:szCs w:val="24"/>
              </w:rPr>
              <w:t xml:space="preserve"> предусмотренных программой (с помощью учителя);</w:t>
            </w:r>
          </w:p>
          <w:p w:rsidR="00FB05D5" w:rsidRPr="00415164" w:rsidRDefault="0073044A" w:rsidP="002F4278">
            <w:pPr>
              <w:pStyle w:val="af3"/>
              <w:numPr>
                <w:ilvl w:val="0"/>
                <w:numId w:val="1"/>
              </w:numPr>
              <w:tabs>
                <w:tab w:val="left" w:pos="0"/>
              </w:tabs>
              <w:spacing w:after="283" w:line="240" w:lineRule="auto"/>
              <w:rPr>
                <w:rFonts w:ascii="Times New Roman" w:hAnsi="Times New Roman" w:cs="Times New Roman"/>
                <w:sz w:val="24"/>
                <w:szCs w:val="24"/>
              </w:rPr>
            </w:pPr>
            <w:r w:rsidRPr="00415164">
              <w:rPr>
                <w:rFonts w:ascii="Times New Roman" w:hAnsi="Times New Roman" w:cs="Times New Roman"/>
                <w:sz w:val="24"/>
                <w:szCs w:val="24"/>
              </w:rPr>
              <w:t>чтение (с помощью учителя) технологической карты, используемой в процессе изготовления изделия;</w:t>
            </w:r>
          </w:p>
          <w:p w:rsidR="00FB05D5" w:rsidRPr="00415164" w:rsidRDefault="00FB05D5" w:rsidP="002F4278">
            <w:pPr>
              <w:pStyle w:val="aa"/>
              <w:tabs>
                <w:tab w:val="left" w:pos="0"/>
              </w:tabs>
              <w:spacing w:after="283" w:line="240" w:lineRule="auto"/>
              <w:ind w:left="720"/>
              <w:rPr>
                <w:rFonts w:ascii="Times New Roman" w:hAnsi="Times New Roman" w:cs="Times New Roman"/>
                <w:sz w:val="24"/>
                <w:szCs w:val="24"/>
              </w:rPr>
            </w:pPr>
          </w:p>
          <w:p w:rsidR="00FB05D5" w:rsidRPr="00415164" w:rsidRDefault="0073044A" w:rsidP="002F4278">
            <w:pPr>
              <w:pStyle w:val="aa"/>
              <w:numPr>
                <w:ilvl w:val="0"/>
                <w:numId w:val="1"/>
              </w:numPr>
              <w:tabs>
                <w:tab w:val="left" w:pos="0"/>
              </w:tabs>
              <w:spacing w:after="283" w:line="240" w:lineRule="auto"/>
              <w:rPr>
                <w:rFonts w:ascii="Times New Roman" w:hAnsi="Times New Roman" w:cs="Times New Roman"/>
                <w:sz w:val="24"/>
                <w:szCs w:val="24"/>
              </w:rPr>
            </w:pPr>
            <w:r w:rsidRPr="00415164">
              <w:rPr>
                <w:rFonts w:ascii="Times New Roman" w:hAnsi="Times New Roman" w:cs="Times New Roman"/>
                <w:sz w:val="24"/>
                <w:szCs w:val="24"/>
              </w:rPr>
              <w:t>представления об оптимальных технологических приемах ручных и машинных работ при выполнении задания;</w:t>
            </w:r>
          </w:p>
          <w:p w:rsidR="00FB05D5" w:rsidRPr="00415164" w:rsidRDefault="00FB05D5" w:rsidP="002F4278">
            <w:pPr>
              <w:pStyle w:val="aa"/>
              <w:tabs>
                <w:tab w:val="left" w:pos="0"/>
              </w:tabs>
              <w:spacing w:after="283" w:line="240" w:lineRule="auto"/>
              <w:ind w:left="720"/>
              <w:rPr>
                <w:rFonts w:ascii="Times New Roman" w:hAnsi="Times New Roman" w:cs="Times New Roman"/>
                <w:sz w:val="24"/>
                <w:szCs w:val="24"/>
              </w:rPr>
            </w:pPr>
          </w:p>
          <w:p w:rsidR="00FB05D5" w:rsidRPr="00415164" w:rsidRDefault="0073044A" w:rsidP="002F4278">
            <w:pPr>
              <w:pStyle w:val="aa"/>
              <w:numPr>
                <w:ilvl w:val="0"/>
                <w:numId w:val="1"/>
              </w:numPr>
              <w:tabs>
                <w:tab w:val="left" w:pos="0"/>
              </w:tabs>
              <w:spacing w:after="283" w:line="240" w:lineRule="auto"/>
              <w:rPr>
                <w:rFonts w:ascii="Times New Roman" w:hAnsi="Times New Roman" w:cs="Times New Roman"/>
                <w:sz w:val="24"/>
                <w:szCs w:val="24"/>
              </w:rPr>
            </w:pPr>
            <w:r w:rsidRPr="00415164">
              <w:rPr>
                <w:rFonts w:ascii="Times New Roman" w:hAnsi="Times New Roman" w:cs="Times New Roman"/>
                <w:sz w:val="24"/>
                <w:szCs w:val="24"/>
              </w:rPr>
              <w:t xml:space="preserve">иметь представление об </w:t>
            </w:r>
            <w:proofErr w:type="gramStart"/>
            <w:r w:rsidRPr="00415164">
              <w:rPr>
                <w:rFonts w:ascii="Times New Roman" w:hAnsi="Times New Roman" w:cs="Times New Roman"/>
                <w:sz w:val="24"/>
                <w:szCs w:val="24"/>
              </w:rPr>
              <w:t>экономном</w:t>
            </w:r>
            <w:proofErr w:type="gramEnd"/>
            <w:r w:rsidRPr="00415164">
              <w:rPr>
                <w:rFonts w:ascii="Times New Roman" w:hAnsi="Times New Roman" w:cs="Times New Roman"/>
                <w:sz w:val="24"/>
                <w:szCs w:val="24"/>
              </w:rPr>
              <w:t xml:space="preserve"> расходование материалов;</w:t>
            </w:r>
          </w:p>
          <w:p w:rsidR="00FB05D5" w:rsidRPr="00415164" w:rsidRDefault="0073044A" w:rsidP="002F4278">
            <w:pPr>
              <w:pStyle w:val="af3"/>
              <w:numPr>
                <w:ilvl w:val="0"/>
                <w:numId w:val="1"/>
              </w:numPr>
              <w:tabs>
                <w:tab w:val="left" w:pos="0"/>
              </w:tabs>
              <w:spacing w:after="283" w:line="240" w:lineRule="auto"/>
              <w:rPr>
                <w:rFonts w:ascii="Times New Roman" w:hAnsi="Times New Roman" w:cs="Times New Roman"/>
                <w:sz w:val="24"/>
                <w:szCs w:val="24"/>
              </w:rPr>
            </w:pPr>
            <w:r w:rsidRPr="00415164">
              <w:rPr>
                <w:rFonts w:ascii="Times New Roman" w:hAnsi="Times New Roman" w:cs="Times New Roman"/>
                <w:sz w:val="24"/>
                <w:szCs w:val="24"/>
              </w:rPr>
              <w:t>осуществление при помощи учителя выполняемых практических действий, и корректировка практической работы при помощи учителя;</w:t>
            </w:r>
          </w:p>
          <w:p w:rsidR="00FB05D5" w:rsidRPr="00415164" w:rsidRDefault="0073044A" w:rsidP="002F4278">
            <w:pPr>
              <w:pStyle w:val="aa"/>
              <w:numPr>
                <w:ilvl w:val="0"/>
                <w:numId w:val="1"/>
              </w:numPr>
              <w:tabs>
                <w:tab w:val="left" w:pos="0"/>
              </w:tabs>
              <w:spacing w:after="283" w:line="240" w:lineRule="auto"/>
              <w:rPr>
                <w:rFonts w:ascii="Times New Roman" w:hAnsi="Times New Roman" w:cs="Times New Roman"/>
                <w:sz w:val="24"/>
                <w:szCs w:val="24"/>
              </w:rPr>
            </w:pPr>
            <w:r w:rsidRPr="00415164">
              <w:rPr>
                <w:rFonts w:ascii="Times New Roman" w:hAnsi="Times New Roman" w:cs="Times New Roman"/>
                <w:sz w:val="24"/>
                <w:szCs w:val="24"/>
              </w:rPr>
              <w:t>умение работать на швейных машинах с электрическим приводом (под руководством учителя);</w:t>
            </w:r>
          </w:p>
          <w:p w:rsidR="00FB05D5" w:rsidRPr="00415164" w:rsidRDefault="0073044A" w:rsidP="002F4278">
            <w:pPr>
              <w:pStyle w:val="aa"/>
              <w:numPr>
                <w:ilvl w:val="0"/>
                <w:numId w:val="1"/>
              </w:numPr>
              <w:tabs>
                <w:tab w:val="left" w:pos="0"/>
              </w:tabs>
              <w:spacing w:after="283" w:line="240" w:lineRule="auto"/>
              <w:rPr>
                <w:rFonts w:ascii="Times New Roman" w:hAnsi="Times New Roman" w:cs="Times New Roman"/>
                <w:sz w:val="24"/>
                <w:szCs w:val="24"/>
              </w:rPr>
            </w:pPr>
            <w:r w:rsidRPr="00415164">
              <w:rPr>
                <w:rFonts w:ascii="Times New Roman" w:hAnsi="Times New Roman" w:cs="Times New Roman"/>
                <w:sz w:val="24"/>
                <w:szCs w:val="24"/>
              </w:rPr>
              <w:t>умение выполнять влажно-тепловую обработку швейных изделий (под руководством учителя);</w:t>
            </w:r>
          </w:p>
          <w:p w:rsidR="00FB05D5" w:rsidRPr="00415164" w:rsidRDefault="0073044A" w:rsidP="002F4278">
            <w:pPr>
              <w:pStyle w:val="aa"/>
              <w:numPr>
                <w:ilvl w:val="0"/>
                <w:numId w:val="1"/>
              </w:numPr>
              <w:tabs>
                <w:tab w:val="left" w:pos="0"/>
              </w:tabs>
              <w:spacing w:after="283" w:line="240" w:lineRule="auto"/>
              <w:rPr>
                <w:rFonts w:ascii="Times New Roman" w:hAnsi="Times New Roman" w:cs="Times New Roman"/>
                <w:sz w:val="24"/>
                <w:szCs w:val="24"/>
              </w:rPr>
            </w:pPr>
            <w:r w:rsidRPr="00415164">
              <w:rPr>
                <w:rFonts w:ascii="Times New Roman" w:hAnsi="Times New Roman" w:cs="Times New Roman"/>
                <w:sz w:val="24"/>
                <w:szCs w:val="24"/>
              </w:rPr>
              <w:t>называть последовательность снятия мерок (с помощью учителя);</w:t>
            </w:r>
          </w:p>
          <w:p w:rsidR="00FB05D5" w:rsidRPr="00415164" w:rsidRDefault="0073044A" w:rsidP="002F4278">
            <w:pPr>
              <w:pStyle w:val="aa"/>
              <w:numPr>
                <w:ilvl w:val="0"/>
                <w:numId w:val="1"/>
              </w:numPr>
              <w:tabs>
                <w:tab w:val="left" w:pos="0"/>
              </w:tabs>
              <w:spacing w:line="240" w:lineRule="auto"/>
              <w:rPr>
                <w:rFonts w:ascii="Times New Roman" w:hAnsi="Times New Roman" w:cs="Times New Roman"/>
                <w:sz w:val="24"/>
                <w:szCs w:val="24"/>
              </w:rPr>
            </w:pPr>
            <w:r w:rsidRPr="00415164">
              <w:rPr>
                <w:rFonts w:ascii="Times New Roman" w:hAnsi="Times New Roman" w:cs="Times New Roman"/>
                <w:sz w:val="24"/>
                <w:szCs w:val="24"/>
              </w:rPr>
              <w:t xml:space="preserve">иметь представление о некоторых видах ремонта одежды </w:t>
            </w:r>
          </w:p>
          <w:p w:rsidR="00FB05D5" w:rsidRPr="00415164" w:rsidRDefault="00FB05D5" w:rsidP="002F4278">
            <w:pPr>
              <w:pStyle w:val="aa"/>
              <w:tabs>
                <w:tab w:val="left" w:pos="0"/>
              </w:tabs>
              <w:spacing w:after="283" w:line="240" w:lineRule="auto"/>
              <w:ind w:left="720"/>
              <w:rPr>
                <w:rFonts w:ascii="Times New Roman" w:hAnsi="Times New Roman" w:cs="Times New Roman"/>
                <w:sz w:val="24"/>
                <w:szCs w:val="24"/>
              </w:rPr>
            </w:pPr>
          </w:p>
          <w:p w:rsidR="00FB05D5" w:rsidRPr="00415164" w:rsidRDefault="0073044A" w:rsidP="002F4278">
            <w:pPr>
              <w:pStyle w:val="aa"/>
              <w:numPr>
                <w:ilvl w:val="0"/>
                <w:numId w:val="1"/>
              </w:numPr>
              <w:tabs>
                <w:tab w:val="left" w:pos="0"/>
              </w:tabs>
              <w:spacing w:after="283" w:line="240" w:lineRule="auto"/>
              <w:rPr>
                <w:rFonts w:ascii="Times New Roman" w:hAnsi="Times New Roman" w:cs="Times New Roman"/>
                <w:sz w:val="24"/>
                <w:szCs w:val="24"/>
              </w:rPr>
            </w:pPr>
            <w:r w:rsidRPr="00415164">
              <w:rPr>
                <w:rFonts w:ascii="Times New Roman" w:hAnsi="Times New Roman" w:cs="Times New Roman"/>
                <w:sz w:val="24"/>
                <w:szCs w:val="24"/>
              </w:rPr>
              <w:t>иметь общее представление   о получении шерстяного волокна и ткани;</w:t>
            </w:r>
          </w:p>
          <w:p w:rsidR="00FB05D5" w:rsidRPr="00415164" w:rsidRDefault="00FB05D5" w:rsidP="002F4278">
            <w:pPr>
              <w:pStyle w:val="af3"/>
              <w:spacing w:line="240" w:lineRule="auto"/>
              <w:ind w:left="707"/>
              <w:rPr>
                <w:rFonts w:ascii="Times New Roman" w:hAnsi="Times New Roman" w:cs="Times New Roman"/>
                <w:sz w:val="24"/>
                <w:szCs w:val="24"/>
              </w:rPr>
            </w:pPr>
          </w:p>
          <w:p w:rsidR="00FB05D5" w:rsidRPr="00415164" w:rsidRDefault="00FB05D5" w:rsidP="002F4278">
            <w:pPr>
              <w:pStyle w:val="af3"/>
              <w:spacing w:line="240" w:lineRule="auto"/>
              <w:rPr>
                <w:rFonts w:ascii="Times New Roman" w:hAnsi="Times New Roman" w:cs="Times New Roman"/>
                <w:sz w:val="24"/>
                <w:szCs w:val="24"/>
              </w:rPr>
            </w:pPr>
          </w:p>
          <w:p w:rsidR="00FB05D5" w:rsidRPr="00415164" w:rsidRDefault="0073044A" w:rsidP="002F4278">
            <w:pPr>
              <w:pStyle w:val="af3"/>
              <w:numPr>
                <w:ilvl w:val="0"/>
                <w:numId w:val="2"/>
              </w:numPr>
              <w:tabs>
                <w:tab w:val="left" w:pos="0"/>
              </w:tabs>
              <w:spacing w:line="240" w:lineRule="auto"/>
              <w:rPr>
                <w:rFonts w:ascii="Times New Roman" w:hAnsi="Times New Roman" w:cs="Times New Roman"/>
                <w:sz w:val="24"/>
                <w:szCs w:val="24"/>
              </w:rPr>
            </w:pPr>
            <w:r w:rsidRPr="00415164">
              <w:rPr>
                <w:rFonts w:ascii="Times New Roman" w:hAnsi="Times New Roman" w:cs="Times New Roman"/>
                <w:sz w:val="24"/>
                <w:szCs w:val="24"/>
              </w:rPr>
              <w:t xml:space="preserve">          выражать отношение к результатам собственной и чужой творческой деятельности («нравится» / «не нравится»);</w:t>
            </w:r>
          </w:p>
          <w:p w:rsidR="00FB05D5" w:rsidRPr="00415164" w:rsidRDefault="00FB05D5" w:rsidP="002F4278">
            <w:pPr>
              <w:pStyle w:val="af3"/>
              <w:spacing w:line="240" w:lineRule="auto"/>
              <w:rPr>
                <w:rFonts w:ascii="Times New Roman" w:hAnsi="Times New Roman" w:cs="Times New Roman"/>
                <w:sz w:val="24"/>
                <w:szCs w:val="24"/>
              </w:rPr>
            </w:pPr>
          </w:p>
          <w:p w:rsidR="00FB05D5" w:rsidRPr="00415164" w:rsidRDefault="00FB05D5" w:rsidP="002F4278">
            <w:pPr>
              <w:pStyle w:val="af3"/>
              <w:tabs>
                <w:tab w:val="left" w:pos="0"/>
              </w:tabs>
              <w:spacing w:line="240" w:lineRule="auto"/>
              <w:ind w:left="432"/>
              <w:rPr>
                <w:rFonts w:ascii="Times New Roman" w:hAnsi="Times New Roman" w:cs="Times New Roman"/>
                <w:sz w:val="24"/>
                <w:szCs w:val="24"/>
              </w:rPr>
            </w:pPr>
          </w:p>
          <w:p w:rsidR="00FB05D5" w:rsidRPr="00415164" w:rsidRDefault="00FB05D5" w:rsidP="002F4278">
            <w:pPr>
              <w:pStyle w:val="af3"/>
              <w:spacing w:line="240" w:lineRule="auto"/>
              <w:rPr>
                <w:rFonts w:ascii="Times New Roman" w:hAnsi="Times New Roman" w:cs="Times New Roman"/>
                <w:sz w:val="24"/>
                <w:szCs w:val="24"/>
              </w:rPr>
            </w:pPr>
          </w:p>
          <w:p w:rsidR="00FB05D5" w:rsidRPr="00415164" w:rsidRDefault="00FB05D5" w:rsidP="002F4278">
            <w:pPr>
              <w:pStyle w:val="af3"/>
              <w:spacing w:line="240" w:lineRule="auto"/>
              <w:rPr>
                <w:rFonts w:ascii="Times New Roman" w:hAnsi="Times New Roman" w:cs="Times New Roman"/>
                <w:sz w:val="24"/>
                <w:szCs w:val="24"/>
              </w:rPr>
            </w:pPr>
          </w:p>
          <w:p w:rsidR="00FB05D5" w:rsidRPr="00415164" w:rsidRDefault="00FB05D5" w:rsidP="002F4278">
            <w:pPr>
              <w:pStyle w:val="af3"/>
              <w:spacing w:line="240" w:lineRule="auto"/>
              <w:rPr>
                <w:rFonts w:ascii="Times New Roman" w:hAnsi="Times New Roman" w:cs="Times New Roman"/>
                <w:sz w:val="24"/>
                <w:szCs w:val="24"/>
              </w:rPr>
            </w:pPr>
          </w:p>
        </w:tc>
        <w:tc>
          <w:tcPr>
            <w:tcW w:w="467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FB05D5" w:rsidRPr="00415164" w:rsidRDefault="0073044A" w:rsidP="002F4278">
            <w:pPr>
              <w:pStyle w:val="af3"/>
              <w:numPr>
                <w:ilvl w:val="0"/>
                <w:numId w:val="3"/>
              </w:numPr>
              <w:tabs>
                <w:tab w:val="left" w:pos="0"/>
              </w:tabs>
              <w:spacing w:line="240" w:lineRule="auto"/>
              <w:rPr>
                <w:rFonts w:ascii="Times New Roman" w:hAnsi="Times New Roman" w:cs="Times New Roman"/>
                <w:sz w:val="24"/>
                <w:szCs w:val="24"/>
              </w:rPr>
            </w:pPr>
            <w:r w:rsidRPr="00415164">
              <w:rPr>
                <w:rFonts w:ascii="Times New Roman" w:hAnsi="Times New Roman" w:cs="Times New Roman"/>
                <w:sz w:val="24"/>
                <w:szCs w:val="24"/>
              </w:rPr>
              <w:lastRenderedPageBreak/>
              <w:t>знание правил техники безопасности и соблюдение их;</w:t>
            </w:r>
          </w:p>
          <w:p w:rsidR="00FB05D5" w:rsidRPr="00415164" w:rsidRDefault="00FB05D5" w:rsidP="002F4278">
            <w:pPr>
              <w:pStyle w:val="af3"/>
              <w:spacing w:line="240" w:lineRule="auto"/>
              <w:rPr>
                <w:rFonts w:ascii="Times New Roman" w:hAnsi="Times New Roman" w:cs="Times New Roman"/>
                <w:sz w:val="24"/>
                <w:szCs w:val="24"/>
              </w:rPr>
            </w:pPr>
          </w:p>
          <w:p w:rsidR="00FB05D5" w:rsidRPr="00415164" w:rsidRDefault="00FB05D5" w:rsidP="002F4278">
            <w:pPr>
              <w:pStyle w:val="af3"/>
              <w:spacing w:line="240" w:lineRule="auto"/>
              <w:rPr>
                <w:rFonts w:ascii="Times New Roman" w:hAnsi="Times New Roman" w:cs="Times New Roman"/>
                <w:sz w:val="24"/>
                <w:szCs w:val="24"/>
              </w:rPr>
            </w:pPr>
          </w:p>
          <w:p w:rsidR="00FB05D5" w:rsidRPr="00415164" w:rsidRDefault="0073044A" w:rsidP="002F4278">
            <w:pPr>
              <w:pStyle w:val="af3"/>
              <w:numPr>
                <w:ilvl w:val="0"/>
                <w:numId w:val="3"/>
              </w:numPr>
              <w:tabs>
                <w:tab w:val="left" w:pos="0"/>
              </w:tabs>
              <w:spacing w:line="240" w:lineRule="auto"/>
              <w:rPr>
                <w:rFonts w:ascii="Times New Roman" w:hAnsi="Times New Roman" w:cs="Times New Roman"/>
                <w:sz w:val="24"/>
                <w:szCs w:val="24"/>
              </w:rPr>
            </w:pPr>
            <w:r w:rsidRPr="00415164">
              <w:rPr>
                <w:rFonts w:ascii="Times New Roman" w:hAnsi="Times New Roman" w:cs="Times New Roman"/>
                <w:sz w:val="24"/>
                <w:szCs w:val="24"/>
              </w:rPr>
              <w:t>понимание значимости организации школьного рабочего места, обеспечивающего внутреннюю дисциплину и чёткое умение организовывать своё рабочее место;</w:t>
            </w:r>
          </w:p>
          <w:p w:rsidR="00FB05D5" w:rsidRPr="00415164" w:rsidRDefault="00FB05D5" w:rsidP="002F4278">
            <w:pPr>
              <w:pStyle w:val="af3"/>
              <w:spacing w:line="240" w:lineRule="auto"/>
              <w:rPr>
                <w:rFonts w:ascii="Times New Roman" w:hAnsi="Times New Roman" w:cs="Times New Roman"/>
                <w:sz w:val="24"/>
                <w:szCs w:val="24"/>
              </w:rPr>
            </w:pPr>
          </w:p>
          <w:p w:rsidR="00FB05D5" w:rsidRPr="00415164" w:rsidRDefault="0073044A" w:rsidP="002F4278">
            <w:pPr>
              <w:pStyle w:val="af3"/>
              <w:numPr>
                <w:ilvl w:val="0"/>
                <w:numId w:val="3"/>
              </w:numPr>
              <w:tabs>
                <w:tab w:val="left" w:pos="0"/>
              </w:tabs>
              <w:spacing w:line="240" w:lineRule="auto"/>
              <w:rPr>
                <w:rFonts w:ascii="Times New Roman" w:hAnsi="Times New Roman" w:cs="Times New Roman"/>
                <w:sz w:val="24"/>
                <w:szCs w:val="24"/>
              </w:rPr>
            </w:pPr>
            <w:r w:rsidRPr="00415164">
              <w:rPr>
                <w:rFonts w:ascii="Times New Roman" w:hAnsi="Times New Roman" w:cs="Times New Roman"/>
                <w:sz w:val="24"/>
                <w:szCs w:val="24"/>
              </w:rPr>
              <w:t>самостоятельный отбор материалов и инструментов, необходимых для работы;</w:t>
            </w:r>
          </w:p>
          <w:p w:rsidR="00FB05D5" w:rsidRPr="00415164" w:rsidRDefault="0073044A" w:rsidP="002F4278">
            <w:pPr>
              <w:pStyle w:val="af3"/>
              <w:numPr>
                <w:ilvl w:val="0"/>
                <w:numId w:val="3"/>
              </w:numPr>
              <w:tabs>
                <w:tab w:val="left" w:pos="0"/>
              </w:tabs>
              <w:spacing w:line="240" w:lineRule="auto"/>
              <w:rPr>
                <w:rFonts w:ascii="Times New Roman" w:hAnsi="Times New Roman" w:cs="Times New Roman"/>
                <w:sz w:val="24"/>
                <w:szCs w:val="24"/>
              </w:rPr>
            </w:pPr>
            <w:r w:rsidRPr="00415164">
              <w:rPr>
                <w:rFonts w:ascii="Times New Roman" w:hAnsi="Times New Roman" w:cs="Times New Roman"/>
                <w:sz w:val="24"/>
                <w:szCs w:val="24"/>
              </w:rPr>
              <w:t xml:space="preserve">определение (с помощью учителя) возможностей различных материалов, их целенаправленный выбор (с помощью учителя) в соответствии </w:t>
            </w:r>
            <w:r w:rsidR="00FC3907" w:rsidRPr="00415164">
              <w:rPr>
                <w:rFonts w:ascii="Times New Roman" w:hAnsi="Times New Roman" w:cs="Times New Roman"/>
                <w:sz w:val="24"/>
                <w:szCs w:val="24"/>
              </w:rPr>
              <w:t>с декоративно</w:t>
            </w:r>
            <w:r w:rsidRPr="00415164">
              <w:rPr>
                <w:rFonts w:ascii="Times New Roman" w:hAnsi="Times New Roman" w:cs="Times New Roman"/>
                <w:sz w:val="24"/>
                <w:szCs w:val="24"/>
              </w:rPr>
              <w:t>-художественными и конструктивными свойствами в зависимости от задач предметно-практической деятельности;</w:t>
            </w:r>
          </w:p>
          <w:p w:rsidR="00FB05D5" w:rsidRPr="00415164" w:rsidRDefault="00FB05D5" w:rsidP="002F4278">
            <w:pPr>
              <w:pStyle w:val="af3"/>
              <w:tabs>
                <w:tab w:val="left" w:pos="0"/>
              </w:tabs>
              <w:spacing w:after="283" w:line="240" w:lineRule="auto"/>
              <w:ind w:left="707"/>
              <w:rPr>
                <w:rFonts w:ascii="Times New Roman" w:hAnsi="Times New Roman" w:cs="Times New Roman"/>
                <w:sz w:val="24"/>
                <w:szCs w:val="24"/>
              </w:rPr>
            </w:pPr>
          </w:p>
          <w:p w:rsidR="00FB05D5" w:rsidRPr="00415164" w:rsidRDefault="0073044A" w:rsidP="002F4278">
            <w:pPr>
              <w:pStyle w:val="af3"/>
              <w:numPr>
                <w:ilvl w:val="0"/>
                <w:numId w:val="3"/>
              </w:numPr>
              <w:tabs>
                <w:tab w:val="left" w:pos="0"/>
              </w:tabs>
              <w:spacing w:after="283" w:line="240" w:lineRule="auto"/>
              <w:rPr>
                <w:rFonts w:ascii="Times New Roman" w:hAnsi="Times New Roman" w:cs="Times New Roman"/>
                <w:sz w:val="24"/>
                <w:szCs w:val="24"/>
              </w:rPr>
            </w:pPr>
            <w:r w:rsidRPr="00415164">
              <w:rPr>
                <w:rFonts w:ascii="Times New Roman" w:hAnsi="Times New Roman" w:cs="Times New Roman"/>
                <w:sz w:val="24"/>
                <w:szCs w:val="24"/>
              </w:rPr>
              <w:t>называть основные механизмы швейных машин с электроприводом (с помощью учителя)</w:t>
            </w:r>
          </w:p>
          <w:p w:rsidR="00FB05D5" w:rsidRPr="00415164" w:rsidRDefault="0073044A" w:rsidP="002F4278">
            <w:pPr>
              <w:pStyle w:val="aa"/>
              <w:numPr>
                <w:ilvl w:val="0"/>
                <w:numId w:val="3"/>
              </w:numPr>
              <w:tabs>
                <w:tab w:val="left" w:pos="0"/>
              </w:tabs>
              <w:spacing w:after="283" w:line="240" w:lineRule="auto"/>
              <w:rPr>
                <w:rFonts w:ascii="Times New Roman" w:hAnsi="Times New Roman" w:cs="Times New Roman"/>
                <w:sz w:val="24"/>
                <w:szCs w:val="24"/>
              </w:rPr>
            </w:pPr>
            <w:r w:rsidRPr="00415164">
              <w:rPr>
                <w:rFonts w:ascii="Times New Roman" w:hAnsi="Times New Roman" w:cs="Times New Roman"/>
                <w:sz w:val="24"/>
                <w:szCs w:val="24"/>
              </w:rPr>
              <w:t xml:space="preserve">выполнение </w:t>
            </w:r>
            <w:r w:rsidR="00FC3907" w:rsidRPr="00415164">
              <w:rPr>
                <w:rFonts w:ascii="Times New Roman" w:hAnsi="Times New Roman" w:cs="Times New Roman"/>
                <w:sz w:val="24"/>
                <w:szCs w:val="24"/>
              </w:rPr>
              <w:t>швейных операций,</w:t>
            </w:r>
            <w:r w:rsidRPr="00415164">
              <w:rPr>
                <w:rFonts w:ascii="Times New Roman" w:hAnsi="Times New Roman" w:cs="Times New Roman"/>
                <w:sz w:val="24"/>
                <w:szCs w:val="24"/>
              </w:rPr>
              <w:t xml:space="preserve"> предусмотренных программой;</w:t>
            </w:r>
          </w:p>
          <w:p w:rsidR="00FB05D5" w:rsidRPr="00415164" w:rsidRDefault="0073044A" w:rsidP="002F4278">
            <w:pPr>
              <w:pStyle w:val="af3"/>
              <w:numPr>
                <w:ilvl w:val="0"/>
                <w:numId w:val="3"/>
              </w:numPr>
              <w:tabs>
                <w:tab w:val="left" w:pos="0"/>
              </w:tabs>
              <w:spacing w:after="283" w:line="240" w:lineRule="auto"/>
              <w:rPr>
                <w:rFonts w:ascii="Times New Roman" w:hAnsi="Times New Roman" w:cs="Times New Roman"/>
                <w:sz w:val="24"/>
                <w:szCs w:val="24"/>
              </w:rPr>
            </w:pPr>
            <w:r w:rsidRPr="00415164">
              <w:rPr>
                <w:rFonts w:ascii="Times New Roman" w:hAnsi="Times New Roman" w:cs="Times New Roman"/>
                <w:sz w:val="24"/>
                <w:szCs w:val="24"/>
              </w:rPr>
              <w:t>планирование (с помощью учителя) предстоящей практической работы. Ориентирование на технологическую карту во время практической работы;</w:t>
            </w:r>
          </w:p>
          <w:p w:rsidR="00FB05D5" w:rsidRPr="00415164" w:rsidRDefault="00FB05D5" w:rsidP="002F4278">
            <w:pPr>
              <w:pStyle w:val="aa"/>
              <w:tabs>
                <w:tab w:val="left" w:pos="0"/>
              </w:tabs>
              <w:spacing w:after="283" w:line="240" w:lineRule="auto"/>
              <w:ind w:left="707"/>
              <w:rPr>
                <w:rFonts w:ascii="Times New Roman" w:hAnsi="Times New Roman" w:cs="Times New Roman"/>
                <w:sz w:val="24"/>
                <w:szCs w:val="24"/>
              </w:rPr>
            </w:pPr>
          </w:p>
          <w:p w:rsidR="00FB05D5" w:rsidRPr="00415164" w:rsidRDefault="0073044A" w:rsidP="002F4278">
            <w:pPr>
              <w:pStyle w:val="aa"/>
              <w:numPr>
                <w:ilvl w:val="0"/>
                <w:numId w:val="3"/>
              </w:numPr>
              <w:tabs>
                <w:tab w:val="left" w:pos="0"/>
              </w:tabs>
              <w:spacing w:after="283" w:line="240" w:lineRule="auto"/>
              <w:rPr>
                <w:rFonts w:ascii="Times New Roman" w:hAnsi="Times New Roman" w:cs="Times New Roman"/>
                <w:sz w:val="24"/>
                <w:szCs w:val="24"/>
              </w:rPr>
            </w:pPr>
            <w:r w:rsidRPr="00415164">
              <w:rPr>
                <w:rFonts w:ascii="Times New Roman" w:hAnsi="Times New Roman" w:cs="Times New Roman"/>
                <w:sz w:val="24"/>
                <w:szCs w:val="24"/>
              </w:rPr>
              <w:t>представления об оптимальных технологических приемах ручных и машинных работ при выполнении задания;</w:t>
            </w:r>
          </w:p>
          <w:p w:rsidR="00FB05D5" w:rsidRPr="00415164" w:rsidRDefault="00FB05D5" w:rsidP="002F4278">
            <w:pPr>
              <w:pStyle w:val="aa"/>
              <w:spacing w:after="283" w:line="240" w:lineRule="auto"/>
              <w:rPr>
                <w:rFonts w:ascii="Times New Roman" w:hAnsi="Times New Roman" w:cs="Times New Roman"/>
                <w:sz w:val="24"/>
                <w:szCs w:val="24"/>
              </w:rPr>
            </w:pPr>
          </w:p>
          <w:p w:rsidR="00FB05D5" w:rsidRPr="00415164" w:rsidRDefault="0073044A" w:rsidP="002F4278">
            <w:pPr>
              <w:pStyle w:val="aa"/>
              <w:numPr>
                <w:ilvl w:val="0"/>
                <w:numId w:val="4"/>
              </w:numPr>
              <w:spacing w:after="283" w:line="240" w:lineRule="auto"/>
              <w:rPr>
                <w:rFonts w:ascii="Times New Roman" w:hAnsi="Times New Roman" w:cs="Times New Roman"/>
                <w:sz w:val="24"/>
                <w:szCs w:val="24"/>
              </w:rPr>
            </w:pPr>
            <w:r w:rsidRPr="00415164">
              <w:rPr>
                <w:rFonts w:ascii="Times New Roman" w:hAnsi="Times New Roman" w:cs="Times New Roman"/>
                <w:sz w:val="24"/>
                <w:szCs w:val="24"/>
              </w:rPr>
              <w:lastRenderedPageBreak/>
              <w:t>экономное расходование материалов;</w:t>
            </w:r>
          </w:p>
          <w:p w:rsidR="00FB05D5" w:rsidRPr="00415164" w:rsidRDefault="0073044A" w:rsidP="002F4278">
            <w:pPr>
              <w:pStyle w:val="af3"/>
              <w:numPr>
                <w:ilvl w:val="0"/>
                <w:numId w:val="4"/>
              </w:numPr>
              <w:spacing w:after="283" w:line="240" w:lineRule="auto"/>
              <w:rPr>
                <w:rFonts w:ascii="Times New Roman" w:hAnsi="Times New Roman" w:cs="Times New Roman"/>
                <w:sz w:val="24"/>
                <w:szCs w:val="24"/>
              </w:rPr>
            </w:pPr>
            <w:r w:rsidRPr="00415164">
              <w:rPr>
                <w:rFonts w:ascii="Times New Roman" w:hAnsi="Times New Roman" w:cs="Times New Roman"/>
                <w:sz w:val="24"/>
                <w:szCs w:val="24"/>
              </w:rPr>
              <w:t>осуществление текущего самоконтроля выполняемых практических действий, и корректировка хода практической работы;</w:t>
            </w:r>
          </w:p>
          <w:p w:rsidR="00FB05D5" w:rsidRPr="00415164" w:rsidRDefault="0073044A" w:rsidP="002F4278">
            <w:pPr>
              <w:pStyle w:val="aa"/>
              <w:numPr>
                <w:ilvl w:val="0"/>
                <w:numId w:val="4"/>
              </w:numPr>
              <w:spacing w:after="283" w:line="240" w:lineRule="auto"/>
              <w:rPr>
                <w:rFonts w:ascii="Times New Roman" w:hAnsi="Times New Roman" w:cs="Times New Roman"/>
                <w:sz w:val="24"/>
                <w:szCs w:val="24"/>
              </w:rPr>
            </w:pPr>
            <w:r w:rsidRPr="00415164">
              <w:rPr>
                <w:rFonts w:ascii="Times New Roman" w:hAnsi="Times New Roman" w:cs="Times New Roman"/>
                <w:sz w:val="24"/>
                <w:szCs w:val="24"/>
              </w:rPr>
              <w:t xml:space="preserve">умение работать на швейных машинах с электрическим </w:t>
            </w:r>
            <w:r w:rsidR="00FC3907" w:rsidRPr="00415164">
              <w:rPr>
                <w:rFonts w:ascii="Times New Roman" w:hAnsi="Times New Roman" w:cs="Times New Roman"/>
                <w:sz w:val="24"/>
                <w:szCs w:val="24"/>
              </w:rPr>
              <w:t>приводом;</w:t>
            </w:r>
          </w:p>
          <w:p w:rsidR="00FB05D5" w:rsidRPr="00415164" w:rsidRDefault="0073044A" w:rsidP="002F4278">
            <w:pPr>
              <w:pStyle w:val="aa"/>
              <w:numPr>
                <w:ilvl w:val="0"/>
                <w:numId w:val="4"/>
              </w:numPr>
              <w:spacing w:after="283" w:line="240" w:lineRule="auto"/>
              <w:rPr>
                <w:rFonts w:ascii="Times New Roman" w:hAnsi="Times New Roman" w:cs="Times New Roman"/>
                <w:sz w:val="24"/>
                <w:szCs w:val="24"/>
              </w:rPr>
            </w:pPr>
            <w:r w:rsidRPr="00415164">
              <w:rPr>
                <w:rFonts w:ascii="Times New Roman" w:hAnsi="Times New Roman" w:cs="Times New Roman"/>
                <w:sz w:val="24"/>
                <w:szCs w:val="24"/>
              </w:rPr>
              <w:t>умение выполнять влажно-тепловую обработку швейных изделий;</w:t>
            </w:r>
          </w:p>
          <w:p w:rsidR="00FB05D5" w:rsidRPr="00415164" w:rsidRDefault="00FB05D5" w:rsidP="002F4278">
            <w:pPr>
              <w:pStyle w:val="aa"/>
              <w:tabs>
                <w:tab w:val="left" w:pos="0"/>
              </w:tabs>
              <w:spacing w:after="283" w:line="240" w:lineRule="auto"/>
              <w:ind w:left="432"/>
              <w:rPr>
                <w:rFonts w:ascii="Times New Roman" w:hAnsi="Times New Roman" w:cs="Times New Roman"/>
                <w:sz w:val="24"/>
                <w:szCs w:val="24"/>
              </w:rPr>
            </w:pPr>
          </w:p>
          <w:p w:rsidR="00FB05D5" w:rsidRPr="00415164" w:rsidRDefault="0073044A" w:rsidP="002F4278">
            <w:pPr>
              <w:pStyle w:val="aa"/>
              <w:numPr>
                <w:ilvl w:val="0"/>
                <w:numId w:val="2"/>
              </w:numPr>
              <w:tabs>
                <w:tab w:val="left" w:pos="0"/>
              </w:tabs>
              <w:spacing w:after="283" w:line="240" w:lineRule="auto"/>
              <w:rPr>
                <w:rFonts w:ascii="Times New Roman" w:hAnsi="Times New Roman" w:cs="Times New Roman"/>
                <w:sz w:val="24"/>
                <w:szCs w:val="24"/>
              </w:rPr>
            </w:pPr>
            <w:r w:rsidRPr="00415164">
              <w:rPr>
                <w:rFonts w:ascii="Times New Roman" w:hAnsi="Times New Roman" w:cs="Times New Roman"/>
                <w:sz w:val="24"/>
                <w:szCs w:val="24"/>
              </w:rPr>
              <w:t xml:space="preserve">          умение снимать </w:t>
            </w:r>
            <w:r w:rsidR="00FC3907" w:rsidRPr="00415164">
              <w:rPr>
                <w:rFonts w:ascii="Times New Roman" w:hAnsi="Times New Roman" w:cs="Times New Roman"/>
                <w:sz w:val="24"/>
                <w:szCs w:val="24"/>
              </w:rPr>
              <w:t>мерки, (с помощью</w:t>
            </w:r>
            <w:r w:rsidRPr="00415164">
              <w:rPr>
                <w:rFonts w:ascii="Times New Roman" w:hAnsi="Times New Roman" w:cs="Times New Roman"/>
                <w:sz w:val="24"/>
                <w:szCs w:val="24"/>
              </w:rPr>
              <w:t xml:space="preserve"> учителя);</w:t>
            </w:r>
          </w:p>
          <w:p w:rsidR="00FB05D5" w:rsidRPr="00415164" w:rsidRDefault="00FB05D5" w:rsidP="002F4278">
            <w:pPr>
              <w:pStyle w:val="aa"/>
              <w:numPr>
                <w:ilvl w:val="0"/>
                <w:numId w:val="2"/>
              </w:numPr>
              <w:tabs>
                <w:tab w:val="left" w:pos="0"/>
              </w:tabs>
              <w:spacing w:line="240" w:lineRule="auto"/>
              <w:rPr>
                <w:rFonts w:ascii="Times New Roman" w:hAnsi="Times New Roman" w:cs="Times New Roman"/>
                <w:sz w:val="24"/>
                <w:szCs w:val="24"/>
              </w:rPr>
            </w:pPr>
          </w:p>
          <w:p w:rsidR="00FB05D5" w:rsidRPr="00415164" w:rsidRDefault="0073044A" w:rsidP="002F4278">
            <w:pPr>
              <w:pStyle w:val="aa"/>
              <w:numPr>
                <w:ilvl w:val="0"/>
                <w:numId w:val="2"/>
              </w:numPr>
              <w:tabs>
                <w:tab w:val="left" w:pos="0"/>
              </w:tabs>
              <w:spacing w:line="240" w:lineRule="auto"/>
              <w:rPr>
                <w:rFonts w:ascii="Times New Roman" w:hAnsi="Times New Roman" w:cs="Times New Roman"/>
                <w:sz w:val="24"/>
                <w:szCs w:val="24"/>
              </w:rPr>
            </w:pPr>
            <w:r w:rsidRPr="00415164">
              <w:rPr>
                <w:rFonts w:ascii="Times New Roman" w:hAnsi="Times New Roman" w:cs="Times New Roman"/>
                <w:sz w:val="24"/>
                <w:szCs w:val="24"/>
              </w:rPr>
              <w:t xml:space="preserve">        иметь представление о некоторых видах ремонта одежды и умение выполнения их (с помощью учителя);</w:t>
            </w:r>
          </w:p>
          <w:p w:rsidR="00FB05D5" w:rsidRPr="00415164" w:rsidRDefault="00FB05D5" w:rsidP="002F4278">
            <w:pPr>
              <w:pStyle w:val="aa"/>
              <w:spacing w:after="283" w:line="240" w:lineRule="auto"/>
              <w:rPr>
                <w:rFonts w:ascii="Times New Roman" w:hAnsi="Times New Roman" w:cs="Times New Roman"/>
                <w:sz w:val="24"/>
                <w:szCs w:val="24"/>
              </w:rPr>
            </w:pPr>
          </w:p>
          <w:p w:rsidR="00FB05D5" w:rsidRPr="00415164" w:rsidRDefault="0073044A" w:rsidP="002F4278">
            <w:pPr>
              <w:pStyle w:val="aa"/>
              <w:numPr>
                <w:ilvl w:val="0"/>
                <w:numId w:val="2"/>
              </w:numPr>
              <w:tabs>
                <w:tab w:val="left" w:pos="0"/>
              </w:tabs>
              <w:spacing w:after="283" w:line="240" w:lineRule="auto"/>
              <w:rPr>
                <w:rFonts w:ascii="Times New Roman" w:hAnsi="Times New Roman" w:cs="Times New Roman"/>
                <w:sz w:val="24"/>
                <w:szCs w:val="24"/>
              </w:rPr>
            </w:pPr>
            <w:r w:rsidRPr="00415164">
              <w:rPr>
                <w:rFonts w:ascii="Times New Roman" w:hAnsi="Times New Roman" w:cs="Times New Roman"/>
                <w:sz w:val="24"/>
                <w:szCs w:val="24"/>
              </w:rPr>
              <w:t xml:space="preserve">      иметь представление о получении шерстяного волокна и ткани; уметь определять шерстяные ткани (с помощью учителя); </w:t>
            </w:r>
          </w:p>
          <w:p w:rsidR="00FB05D5" w:rsidRPr="00415164" w:rsidRDefault="0073044A" w:rsidP="002F4278">
            <w:pPr>
              <w:pStyle w:val="af3"/>
              <w:numPr>
                <w:ilvl w:val="0"/>
                <w:numId w:val="2"/>
              </w:numPr>
              <w:tabs>
                <w:tab w:val="left" w:pos="0"/>
              </w:tabs>
              <w:spacing w:after="283" w:line="240" w:lineRule="auto"/>
              <w:rPr>
                <w:rFonts w:ascii="Times New Roman" w:hAnsi="Times New Roman" w:cs="Times New Roman"/>
                <w:sz w:val="24"/>
                <w:szCs w:val="24"/>
              </w:rPr>
            </w:pPr>
            <w:r w:rsidRPr="00415164">
              <w:rPr>
                <w:rFonts w:ascii="Times New Roman" w:hAnsi="Times New Roman" w:cs="Times New Roman"/>
                <w:sz w:val="24"/>
                <w:szCs w:val="24"/>
              </w:rPr>
              <w:t xml:space="preserve">      умение выражать отношение и давать оценку в доброжелательной форме к результатам собственной и чужой творческой </w:t>
            </w:r>
            <w:r w:rsidR="00FC3907" w:rsidRPr="00415164">
              <w:rPr>
                <w:rFonts w:ascii="Times New Roman" w:hAnsi="Times New Roman" w:cs="Times New Roman"/>
                <w:sz w:val="24"/>
                <w:szCs w:val="24"/>
              </w:rPr>
              <w:t>деятельности;</w:t>
            </w:r>
          </w:p>
        </w:tc>
      </w:tr>
    </w:tbl>
    <w:p w:rsidR="00FB05D5" w:rsidRPr="00415164" w:rsidRDefault="00FB05D5" w:rsidP="002F4278">
      <w:pPr>
        <w:pStyle w:val="af6"/>
        <w:tabs>
          <w:tab w:val="left" w:pos="9540"/>
        </w:tabs>
        <w:ind w:firstLine="709"/>
        <w:jc w:val="center"/>
        <w:rPr>
          <w:rFonts w:ascii="Times New Roman" w:hAnsi="Times New Roman" w:cs="Times New Roman"/>
          <w:sz w:val="24"/>
          <w:szCs w:val="24"/>
        </w:rPr>
      </w:pPr>
    </w:p>
    <w:p w:rsidR="00415164" w:rsidRDefault="00415164" w:rsidP="002F4278">
      <w:pPr>
        <w:pStyle w:val="c1"/>
        <w:shd w:val="clear" w:color="auto" w:fill="FFFFFF"/>
        <w:spacing w:before="0" w:beforeAutospacing="0" w:after="0" w:afterAutospacing="0"/>
        <w:ind w:firstLine="360"/>
        <w:jc w:val="both"/>
        <w:rPr>
          <w:rStyle w:val="c4"/>
          <w:color w:val="000000"/>
          <w:u w:val="single"/>
        </w:rPr>
      </w:pPr>
    </w:p>
    <w:p w:rsidR="00415164" w:rsidRDefault="00415164" w:rsidP="002F4278">
      <w:pPr>
        <w:pStyle w:val="c1"/>
        <w:shd w:val="clear" w:color="auto" w:fill="FFFFFF"/>
        <w:spacing w:before="0" w:beforeAutospacing="0" w:after="0" w:afterAutospacing="0"/>
        <w:ind w:firstLine="360"/>
        <w:jc w:val="both"/>
        <w:rPr>
          <w:rStyle w:val="c4"/>
          <w:color w:val="000000"/>
          <w:u w:val="single"/>
        </w:rPr>
      </w:pPr>
    </w:p>
    <w:p w:rsidR="00415164" w:rsidRDefault="00415164" w:rsidP="002F4278">
      <w:pPr>
        <w:pStyle w:val="c1"/>
        <w:shd w:val="clear" w:color="auto" w:fill="FFFFFF"/>
        <w:spacing w:before="0" w:beforeAutospacing="0" w:after="0" w:afterAutospacing="0"/>
        <w:ind w:firstLine="360"/>
        <w:jc w:val="both"/>
        <w:rPr>
          <w:rStyle w:val="c4"/>
          <w:color w:val="000000"/>
          <w:u w:val="single"/>
        </w:rPr>
      </w:pPr>
    </w:p>
    <w:p w:rsidR="00CA6128" w:rsidRPr="00415164" w:rsidRDefault="00CA6128" w:rsidP="002F4278">
      <w:pPr>
        <w:pStyle w:val="c1"/>
        <w:shd w:val="clear" w:color="auto" w:fill="FFFFFF"/>
        <w:spacing w:before="0" w:beforeAutospacing="0" w:after="0" w:afterAutospacing="0"/>
        <w:ind w:firstLine="360"/>
        <w:jc w:val="both"/>
        <w:rPr>
          <w:rStyle w:val="c4"/>
          <w:color w:val="000000"/>
          <w:u w:val="single"/>
        </w:rPr>
      </w:pPr>
      <w:r w:rsidRPr="00415164">
        <w:rPr>
          <w:rStyle w:val="c4"/>
          <w:color w:val="000000"/>
          <w:u w:val="single"/>
        </w:rPr>
        <w:lastRenderedPageBreak/>
        <w:t>Промежуточная аттестация.</w:t>
      </w:r>
    </w:p>
    <w:p w:rsidR="00CA6128" w:rsidRPr="00415164" w:rsidRDefault="00CA6128" w:rsidP="002F4278">
      <w:pPr>
        <w:pStyle w:val="c1"/>
        <w:shd w:val="clear" w:color="auto" w:fill="FFFFFF"/>
        <w:spacing w:before="0" w:beforeAutospacing="0" w:after="0" w:afterAutospacing="0"/>
        <w:ind w:firstLine="360"/>
        <w:jc w:val="both"/>
        <w:rPr>
          <w:rStyle w:val="c4"/>
          <w:color w:val="000000"/>
        </w:rPr>
      </w:pPr>
      <w:r w:rsidRPr="00415164">
        <w:rPr>
          <w:rStyle w:val="c4"/>
          <w:color w:val="000000"/>
        </w:rPr>
        <w:t>Оценивание знаний, умений и</w:t>
      </w:r>
      <w:r w:rsidR="00B06951">
        <w:rPr>
          <w:rStyle w:val="c4"/>
          <w:color w:val="000000"/>
        </w:rPr>
        <w:t xml:space="preserve"> навыков, полученных на уроках д</w:t>
      </w:r>
      <w:r w:rsidRPr="00415164">
        <w:rPr>
          <w:rStyle w:val="c4"/>
          <w:color w:val="000000"/>
        </w:rPr>
        <w:t>омоводства, происходит по основным разделам программы. Данные в процентном соотношении заносятся в СИПР.</w:t>
      </w:r>
    </w:p>
    <w:p w:rsidR="00CA6128" w:rsidRPr="00415164" w:rsidRDefault="00CA6128" w:rsidP="002F4278">
      <w:pPr>
        <w:pStyle w:val="c1"/>
        <w:shd w:val="clear" w:color="auto" w:fill="FFFFFF"/>
        <w:spacing w:before="0" w:beforeAutospacing="0" w:after="0" w:afterAutospacing="0"/>
        <w:ind w:firstLine="360"/>
        <w:jc w:val="both"/>
        <w:rPr>
          <w:rStyle w:val="c4"/>
          <w:color w:val="000000"/>
        </w:rPr>
      </w:pPr>
      <w:r w:rsidRPr="00415164">
        <w:rPr>
          <w:rStyle w:val="c4"/>
          <w:color w:val="000000"/>
        </w:rPr>
        <w:t>Формой проведения промежуточной аттестации является выполнение практической работы, анализ которой проводится учителем. Оценивается степень сформированности тех или иных функций, которые необходимы для выполнения практической работы.</w:t>
      </w:r>
    </w:p>
    <w:p w:rsidR="00CA6128" w:rsidRPr="00415164" w:rsidRDefault="00CA6128" w:rsidP="002F4278">
      <w:pPr>
        <w:pStyle w:val="c1"/>
        <w:shd w:val="clear" w:color="auto" w:fill="FFFFFF"/>
        <w:spacing w:before="0" w:beforeAutospacing="0" w:after="0" w:afterAutospacing="0"/>
        <w:ind w:firstLine="360"/>
        <w:jc w:val="both"/>
        <w:rPr>
          <w:rStyle w:val="c4"/>
          <w:color w:val="000000"/>
        </w:rPr>
      </w:pPr>
      <w:r w:rsidRPr="00415164">
        <w:rPr>
          <w:rStyle w:val="c4"/>
          <w:color w:val="000000"/>
        </w:rPr>
        <w:t>Таким образом, определённые функции могут быть сформированы, формироваться или не сформированы. Прослеживается динамика формирования функций у каждого обучающегося.</w:t>
      </w:r>
    </w:p>
    <w:p w:rsidR="001A1E98" w:rsidRPr="00415164" w:rsidRDefault="001A1E98" w:rsidP="002F4278">
      <w:pPr>
        <w:pStyle w:val="c1"/>
        <w:shd w:val="clear" w:color="auto" w:fill="FFFFFF"/>
        <w:spacing w:before="0" w:beforeAutospacing="0" w:after="0" w:afterAutospacing="0"/>
        <w:ind w:firstLine="360"/>
        <w:jc w:val="both"/>
        <w:rPr>
          <w:rStyle w:val="c4"/>
          <w:color w:val="000000"/>
        </w:rPr>
      </w:pPr>
    </w:p>
    <w:p w:rsidR="001A1E98" w:rsidRPr="00415164" w:rsidRDefault="001A1E98" w:rsidP="002F4278">
      <w:pPr>
        <w:pStyle w:val="c1"/>
        <w:shd w:val="clear" w:color="auto" w:fill="FFFFFF"/>
        <w:spacing w:before="0" w:beforeAutospacing="0" w:after="0" w:afterAutospacing="0"/>
        <w:ind w:firstLine="360"/>
        <w:jc w:val="center"/>
        <w:rPr>
          <w:rStyle w:val="c4"/>
          <w:b/>
          <w:bCs/>
          <w:color w:val="000000"/>
        </w:rPr>
      </w:pPr>
      <w:r w:rsidRPr="00415164">
        <w:rPr>
          <w:rStyle w:val="c4"/>
          <w:b/>
          <w:bCs/>
          <w:color w:val="000000"/>
        </w:rPr>
        <w:t>Содержание учебного предмета</w:t>
      </w:r>
    </w:p>
    <w:p w:rsidR="00CA6128" w:rsidRPr="00415164" w:rsidRDefault="00CA6128" w:rsidP="002F4278">
      <w:pPr>
        <w:pStyle w:val="c1"/>
        <w:shd w:val="clear" w:color="auto" w:fill="FFFFFF"/>
        <w:spacing w:before="0" w:beforeAutospacing="0" w:after="0" w:afterAutospacing="0"/>
        <w:ind w:firstLine="360"/>
        <w:jc w:val="both"/>
        <w:rPr>
          <w:rStyle w:val="c4"/>
          <w:color w:val="000000"/>
        </w:rPr>
      </w:pPr>
    </w:p>
    <w:p w:rsidR="001A1E98" w:rsidRPr="00415164" w:rsidRDefault="001A1E98" w:rsidP="002F4278">
      <w:pPr>
        <w:suppressAutoHyphens/>
        <w:spacing w:line="240" w:lineRule="auto"/>
        <w:ind w:firstLine="708"/>
        <w:jc w:val="both"/>
        <w:rPr>
          <w:rFonts w:ascii="Times New Roman" w:hAnsi="Times New Roman" w:cs="Times New Roman"/>
          <w:sz w:val="24"/>
          <w:szCs w:val="24"/>
        </w:rPr>
      </w:pPr>
      <w:r w:rsidRPr="00415164">
        <w:rPr>
          <w:rFonts w:ascii="Times New Roman" w:eastAsia="Arial Unicode MS" w:hAnsi="Times New Roman" w:cs="Times New Roman"/>
          <w:sz w:val="24"/>
          <w:szCs w:val="24"/>
          <w:lang w:eastAsia="ar-SA"/>
        </w:rPr>
        <w:t>Определяющими требованиями в содержании обучения должно быть учебно-воспитательная значимость труда обучающихся, его общественно полезный характер, качество получаемых знаний, умений и навыков, коррекционная направленность обучения и профориентация. При сообщении технических сведений нужно уделять больше внимания беседам о профессиях, экскурсии в школьные мастерские также помогут успеху профориентационной работы.</w:t>
      </w:r>
    </w:p>
    <w:p w:rsidR="001A1E98" w:rsidRPr="00415164" w:rsidRDefault="001A1E98" w:rsidP="002F4278">
      <w:pPr>
        <w:pStyle w:val="af6"/>
        <w:ind w:firstLine="708"/>
        <w:jc w:val="both"/>
        <w:rPr>
          <w:rFonts w:ascii="Times New Roman" w:hAnsi="Times New Roman" w:cs="Times New Roman"/>
          <w:sz w:val="24"/>
          <w:szCs w:val="24"/>
        </w:rPr>
      </w:pPr>
      <w:r w:rsidRPr="00415164">
        <w:rPr>
          <w:rFonts w:ascii="Times New Roman" w:hAnsi="Times New Roman" w:cs="Times New Roman"/>
          <w:b/>
          <w:sz w:val="24"/>
          <w:szCs w:val="24"/>
        </w:rPr>
        <w:t xml:space="preserve">Конструирование - </w:t>
      </w:r>
      <w:r w:rsidRPr="00415164">
        <w:rPr>
          <w:rFonts w:ascii="Times New Roman" w:hAnsi="Times New Roman" w:cs="Times New Roman"/>
          <w:sz w:val="24"/>
          <w:szCs w:val="24"/>
        </w:rPr>
        <w:t>учащиеся изучают правила снятия мерок с фигуры человека, учатся читать и строить чертежи, получают навыки пользования чертежными инструментами.</w:t>
      </w:r>
    </w:p>
    <w:p w:rsidR="001A1E98" w:rsidRPr="00415164" w:rsidRDefault="001A1E98" w:rsidP="002F4278">
      <w:pPr>
        <w:pStyle w:val="af6"/>
        <w:ind w:firstLine="708"/>
        <w:jc w:val="both"/>
        <w:rPr>
          <w:rFonts w:ascii="Times New Roman" w:hAnsi="Times New Roman" w:cs="Times New Roman"/>
          <w:sz w:val="24"/>
          <w:szCs w:val="24"/>
        </w:rPr>
      </w:pPr>
      <w:r w:rsidRPr="00415164">
        <w:rPr>
          <w:rFonts w:ascii="Times New Roman" w:hAnsi="Times New Roman" w:cs="Times New Roman"/>
          <w:b/>
          <w:sz w:val="24"/>
          <w:szCs w:val="24"/>
        </w:rPr>
        <w:t>Моделирование -</w:t>
      </w:r>
      <w:r w:rsidRPr="00415164">
        <w:rPr>
          <w:rFonts w:ascii="Times New Roman" w:hAnsi="Times New Roman" w:cs="Times New Roman"/>
          <w:sz w:val="24"/>
          <w:szCs w:val="24"/>
        </w:rPr>
        <w:t xml:space="preserve"> изучение особенностей моделирования различных видов одежды, способов моделирования одежды в масштабе и в натуральную величину. Моделирование плечевых, поясных изделий. Выбор модели. </w:t>
      </w:r>
    </w:p>
    <w:p w:rsidR="001A1E98" w:rsidRPr="00415164" w:rsidRDefault="001A1E98" w:rsidP="002F4278">
      <w:pPr>
        <w:pStyle w:val="af6"/>
        <w:ind w:firstLine="708"/>
        <w:jc w:val="both"/>
        <w:rPr>
          <w:rFonts w:ascii="Times New Roman" w:hAnsi="Times New Roman" w:cs="Times New Roman"/>
          <w:sz w:val="24"/>
          <w:szCs w:val="24"/>
        </w:rPr>
      </w:pPr>
      <w:r w:rsidRPr="00415164">
        <w:rPr>
          <w:rFonts w:ascii="Times New Roman" w:hAnsi="Times New Roman" w:cs="Times New Roman"/>
          <w:b/>
          <w:sz w:val="24"/>
          <w:szCs w:val="24"/>
        </w:rPr>
        <w:t>Материаловедение -</w:t>
      </w:r>
      <w:r w:rsidRPr="00415164">
        <w:rPr>
          <w:rFonts w:ascii="Times New Roman" w:hAnsi="Times New Roman" w:cs="Times New Roman"/>
          <w:sz w:val="24"/>
          <w:szCs w:val="24"/>
        </w:rPr>
        <w:t xml:space="preserve"> обучающиеся получают знания о свойствах различных тканей, в том числе новых, современных. Изучение технологии изготовления декоративных изделий. Выполнение изделий из различных материалов, с применением специальных инструментов и приспособлений для работы.  Изготовление панно, салфеток, игольниц, и др.</w:t>
      </w:r>
    </w:p>
    <w:p w:rsidR="001A1E98" w:rsidRPr="00415164" w:rsidRDefault="001A1E98" w:rsidP="002F4278">
      <w:pPr>
        <w:pStyle w:val="af6"/>
        <w:ind w:firstLine="708"/>
        <w:jc w:val="both"/>
        <w:rPr>
          <w:rFonts w:ascii="Times New Roman" w:hAnsi="Times New Roman" w:cs="Times New Roman"/>
          <w:sz w:val="24"/>
          <w:szCs w:val="24"/>
        </w:rPr>
      </w:pPr>
      <w:r w:rsidRPr="00415164">
        <w:rPr>
          <w:rFonts w:ascii="Times New Roman" w:hAnsi="Times New Roman" w:cs="Times New Roman"/>
          <w:b/>
          <w:sz w:val="24"/>
          <w:szCs w:val="24"/>
        </w:rPr>
        <w:t xml:space="preserve">Изготовление швейных изделий - </w:t>
      </w:r>
      <w:r w:rsidRPr="00415164">
        <w:rPr>
          <w:rFonts w:ascii="Times New Roman" w:hAnsi="Times New Roman" w:cs="Times New Roman"/>
          <w:sz w:val="24"/>
          <w:szCs w:val="24"/>
        </w:rPr>
        <w:t>производство швейных изделий в зависимости от сложности изделия и умений учащихся.</w:t>
      </w:r>
    </w:p>
    <w:p w:rsidR="001A1E98" w:rsidRPr="00415164" w:rsidRDefault="001A1E98" w:rsidP="002F4278">
      <w:pPr>
        <w:pStyle w:val="af6"/>
        <w:ind w:firstLine="708"/>
        <w:jc w:val="both"/>
        <w:rPr>
          <w:rFonts w:ascii="Times New Roman" w:hAnsi="Times New Roman" w:cs="Times New Roman"/>
          <w:sz w:val="24"/>
          <w:szCs w:val="24"/>
        </w:rPr>
      </w:pPr>
    </w:p>
    <w:p w:rsidR="001A1E98" w:rsidRPr="00415164" w:rsidRDefault="001A1E98" w:rsidP="002F4278">
      <w:pPr>
        <w:pStyle w:val="af6"/>
        <w:ind w:firstLine="708"/>
        <w:jc w:val="both"/>
        <w:rPr>
          <w:rFonts w:ascii="Times New Roman" w:hAnsi="Times New Roman" w:cs="Times New Roman"/>
          <w:sz w:val="24"/>
          <w:szCs w:val="24"/>
        </w:rPr>
      </w:pPr>
      <w:r w:rsidRPr="00415164">
        <w:rPr>
          <w:rFonts w:ascii="Times New Roman" w:hAnsi="Times New Roman" w:cs="Times New Roman"/>
          <w:sz w:val="24"/>
          <w:szCs w:val="24"/>
        </w:rPr>
        <w:t xml:space="preserve">Принципы отбора содержания связаны с преемственностью целей образования </w:t>
      </w:r>
      <w:r w:rsidRPr="00415164">
        <w:rPr>
          <w:rFonts w:ascii="Times New Roman" w:hAnsi="Times New Roman" w:cs="Times New Roman"/>
          <w:color w:val="212121"/>
          <w:sz w:val="24"/>
          <w:szCs w:val="24"/>
        </w:rPr>
        <w:t>на раз</w:t>
      </w:r>
      <w:r w:rsidRPr="00415164">
        <w:rPr>
          <w:rFonts w:ascii="Times New Roman" w:hAnsi="Times New Roman" w:cs="Times New Roman"/>
          <w:sz w:val="24"/>
          <w:szCs w:val="24"/>
        </w:rPr>
        <w:t xml:space="preserve">личных ступенях и уровнях обучения, логикой внутри предметных связей, а также с возрастными особенностями развития обучающихся. </w:t>
      </w:r>
      <w:proofErr w:type="gramStart"/>
      <w:r w:rsidRPr="00415164">
        <w:rPr>
          <w:rFonts w:ascii="Times New Roman" w:hAnsi="Times New Roman" w:cs="Times New Roman"/>
          <w:iCs/>
          <w:sz w:val="24"/>
          <w:szCs w:val="24"/>
        </w:rPr>
        <w:t>Личностная</w:t>
      </w:r>
      <w:proofErr w:type="gramEnd"/>
      <w:r w:rsidRPr="00415164">
        <w:rPr>
          <w:rFonts w:ascii="Times New Roman" w:hAnsi="Times New Roman" w:cs="Times New Roman"/>
          <w:iCs/>
          <w:sz w:val="24"/>
          <w:szCs w:val="24"/>
        </w:rPr>
        <w:t xml:space="preserve"> </w:t>
      </w:r>
      <w:proofErr w:type="spellStart"/>
      <w:r w:rsidRPr="00415164">
        <w:rPr>
          <w:rFonts w:ascii="Times New Roman" w:hAnsi="Times New Roman" w:cs="Times New Roman"/>
          <w:iCs/>
          <w:sz w:val="24"/>
          <w:szCs w:val="24"/>
        </w:rPr>
        <w:t>ориентация</w:t>
      </w:r>
      <w:r w:rsidRPr="00415164">
        <w:rPr>
          <w:rFonts w:ascii="Times New Roman" w:hAnsi="Times New Roman" w:cs="Times New Roman"/>
          <w:sz w:val="24"/>
          <w:szCs w:val="24"/>
        </w:rPr>
        <w:t>образовательного</w:t>
      </w:r>
      <w:proofErr w:type="spellEnd"/>
      <w:r w:rsidRPr="00415164">
        <w:rPr>
          <w:rFonts w:ascii="Times New Roman" w:hAnsi="Times New Roman" w:cs="Times New Roman"/>
          <w:sz w:val="24"/>
          <w:szCs w:val="24"/>
        </w:rPr>
        <w:t xml:space="preserve"> </w:t>
      </w:r>
      <w:r w:rsidRPr="00415164">
        <w:rPr>
          <w:rFonts w:ascii="Times New Roman" w:hAnsi="Times New Roman" w:cs="Times New Roman"/>
          <w:color w:val="212121"/>
          <w:sz w:val="24"/>
          <w:szCs w:val="24"/>
        </w:rPr>
        <w:t xml:space="preserve">процесса </w:t>
      </w:r>
      <w:r w:rsidRPr="00415164">
        <w:rPr>
          <w:rFonts w:ascii="Times New Roman" w:hAnsi="Times New Roman" w:cs="Times New Roman"/>
          <w:sz w:val="24"/>
          <w:szCs w:val="24"/>
        </w:rPr>
        <w:t>выявляет приоритет воспитательных и развивающих целей обучения. Способность обучающихся понимать причины и логику развития технологических процессов открывает возможность для осмысленного восприятия всего разнообразия мировоззренческих, социокультурных систем, существующих в современном мире. Система учебных занятий призвана способствовать развитию личностной самоидентификации, усилению мотивации к социаль</w:t>
      </w:r>
      <w:r w:rsidRPr="00415164">
        <w:rPr>
          <w:rFonts w:ascii="Times New Roman" w:hAnsi="Times New Roman" w:cs="Times New Roman"/>
          <w:sz w:val="24"/>
          <w:szCs w:val="24"/>
        </w:rPr>
        <w:softHyphen/>
        <w:t xml:space="preserve">ному познанию и творчеству, воспитанию личностно и общественно востребованных </w:t>
      </w:r>
      <w:r w:rsidRPr="00415164">
        <w:rPr>
          <w:rFonts w:ascii="Times New Roman" w:hAnsi="Times New Roman" w:cs="Times New Roman"/>
          <w:color w:val="212121"/>
          <w:sz w:val="24"/>
          <w:szCs w:val="24"/>
        </w:rPr>
        <w:t xml:space="preserve">качеств, </w:t>
      </w:r>
      <w:r w:rsidRPr="00415164">
        <w:rPr>
          <w:rFonts w:ascii="Times New Roman" w:hAnsi="Times New Roman" w:cs="Times New Roman"/>
          <w:sz w:val="24"/>
          <w:szCs w:val="24"/>
        </w:rPr>
        <w:t>в том числе гражданственности, толерантности.</w:t>
      </w:r>
    </w:p>
    <w:p w:rsidR="001A1E98" w:rsidRPr="00415164" w:rsidRDefault="001A1E98" w:rsidP="002F4278">
      <w:pPr>
        <w:pStyle w:val="af6"/>
        <w:ind w:firstLine="708"/>
        <w:jc w:val="both"/>
        <w:rPr>
          <w:rFonts w:ascii="Times New Roman" w:hAnsi="Times New Roman" w:cs="Times New Roman"/>
          <w:sz w:val="24"/>
          <w:szCs w:val="24"/>
        </w:rPr>
      </w:pPr>
      <w:r w:rsidRPr="00415164">
        <w:rPr>
          <w:rFonts w:ascii="Times New Roman" w:hAnsi="Times New Roman" w:cs="Times New Roman"/>
          <w:sz w:val="24"/>
          <w:szCs w:val="24"/>
        </w:rPr>
        <w:t>Программа составлена с учетом уровня обученности учеников, индивидуально-дифференцированного к ним подхода, что позволяет направлять процесс обучения не только на накопление определенных знаний и умений, но и на максимально возможную коррекцию психофизиологических особенностей обучающихся. При проведении коррекционной работы важен метод совместных действий или сотворчества, которое максимально отвечает познавательным возможностям детей и позволяет в наглядной форме демонстрировать или выполнять ту или иную работу, предоставляя ребенку ту часть задания, которая находится в зоне его ближайшего развития.</w:t>
      </w:r>
    </w:p>
    <w:p w:rsidR="00FB05D5" w:rsidRPr="00415164" w:rsidRDefault="001A1E98" w:rsidP="002F4278">
      <w:pPr>
        <w:pStyle w:val="af6"/>
        <w:ind w:firstLine="708"/>
        <w:jc w:val="both"/>
        <w:rPr>
          <w:rFonts w:ascii="Times New Roman" w:hAnsi="Times New Roman" w:cs="Times New Roman"/>
          <w:b/>
          <w:sz w:val="24"/>
          <w:szCs w:val="24"/>
        </w:rPr>
      </w:pPr>
      <w:r w:rsidRPr="00415164">
        <w:rPr>
          <w:rFonts w:ascii="Times New Roman" w:hAnsi="Times New Roman" w:cs="Times New Roman"/>
          <w:sz w:val="24"/>
          <w:szCs w:val="24"/>
        </w:rPr>
        <w:lastRenderedPageBreak/>
        <w:t xml:space="preserve">В процессе обучения обучающиеся усваивают необходимые в быту и посильной индивидуальной трудовой деятельности знания и умения по </w:t>
      </w:r>
      <w:proofErr w:type="spellStart"/>
      <w:r w:rsidRPr="00415164">
        <w:rPr>
          <w:rFonts w:ascii="Times New Roman" w:hAnsi="Times New Roman" w:cs="Times New Roman"/>
          <w:sz w:val="24"/>
          <w:szCs w:val="24"/>
        </w:rPr>
        <w:t>швейномупрофилю</w:t>
      </w:r>
      <w:proofErr w:type="spellEnd"/>
      <w:r w:rsidRPr="00415164">
        <w:rPr>
          <w:rFonts w:ascii="Times New Roman" w:hAnsi="Times New Roman" w:cs="Times New Roman"/>
          <w:sz w:val="24"/>
          <w:szCs w:val="24"/>
        </w:rPr>
        <w:t xml:space="preserve">, на этом материале формируются </w:t>
      </w:r>
      <w:proofErr w:type="spellStart"/>
      <w:r w:rsidRPr="00415164">
        <w:rPr>
          <w:rFonts w:ascii="Times New Roman" w:hAnsi="Times New Roman" w:cs="Times New Roman"/>
          <w:sz w:val="24"/>
          <w:szCs w:val="24"/>
        </w:rPr>
        <w:t>общетрудовые</w:t>
      </w:r>
      <w:proofErr w:type="spellEnd"/>
      <w:r w:rsidRPr="00415164">
        <w:rPr>
          <w:rFonts w:ascii="Times New Roman" w:hAnsi="Times New Roman" w:cs="Times New Roman"/>
          <w:sz w:val="24"/>
          <w:szCs w:val="24"/>
        </w:rPr>
        <w:t xml:space="preserve"> умения на уровне, доступном данному контингенту </w:t>
      </w:r>
      <w:proofErr w:type="gramStart"/>
      <w:r w:rsidRPr="00415164">
        <w:rPr>
          <w:rFonts w:ascii="Times New Roman" w:hAnsi="Times New Roman" w:cs="Times New Roman"/>
          <w:sz w:val="24"/>
          <w:szCs w:val="24"/>
        </w:rPr>
        <w:t>обучающихся</w:t>
      </w:r>
      <w:proofErr w:type="gramEnd"/>
      <w:r w:rsidRPr="00415164">
        <w:rPr>
          <w:rFonts w:ascii="Times New Roman" w:hAnsi="Times New Roman" w:cs="Times New Roman"/>
          <w:sz w:val="24"/>
          <w:szCs w:val="24"/>
        </w:rPr>
        <w:t>. Вместе с тем предлагаемый учебный материал может служить базой для последующего овладения профессиями швейного производства.</w:t>
      </w:r>
    </w:p>
    <w:p w:rsidR="00FB05D5" w:rsidRPr="00415164" w:rsidRDefault="00FB05D5" w:rsidP="002F4278">
      <w:pPr>
        <w:spacing w:after="0" w:line="240" w:lineRule="auto"/>
        <w:rPr>
          <w:rFonts w:ascii="Times New Roman" w:hAnsi="Times New Roman" w:cs="Times New Roman"/>
          <w:sz w:val="24"/>
          <w:szCs w:val="24"/>
        </w:rPr>
      </w:pPr>
    </w:p>
    <w:p w:rsidR="00FB05D5" w:rsidRPr="00415164" w:rsidRDefault="0073044A" w:rsidP="002F4278">
      <w:pPr>
        <w:spacing w:after="0" w:line="240" w:lineRule="auto"/>
        <w:rPr>
          <w:rFonts w:ascii="Times New Roman" w:hAnsi="Times New Roman" w:cs="Times New Roman"/>
          <w:sz w:val="24"/>
          <w:szCs w:val="24"/>
        </w:rPr>
      </w:pPr>
      <w:r w:rsidRPr="00415164">
        <w:rPr>
          <w:rFonts w:ascii="Times New Roman" w:hAnsi="Times New Roman" w:cs="Times New Roman"/>
          <w:sz w:val="24"/>
          <w:szCs w:val="24"/>
        </w:rPr>
        <w:t xml:space="preserve">   На каждом году обучения имеет место повторение программного содержания по курсу.</w:t>
      </w:r>
    </w:p>
    <w:p w:rsidR="00415164" w:rsidRDefault="00415164" w:rsidP="00415164">
      <w:pPr>
        <w:spacing w:line="240" w:lineRule="auto"/>
        <w:jc w:val="center"/>
        <w:rPr>
          <w:rFonts w:ascii="Times New Roman" w:hAnsi="Times New Roman" w:cs="Times New Roman"/>
          <w:b/>
          <w:sz w:val="24"/>
          <w:szCs w:val="24"/>
        </w:rPr>
      </w:pPr>
    </w:p>
    <w:p w:rsidR="00FB05D5" w:rsidRPr="00415164" w:rsidRDefault="00415164" w:rsidP="00415164">
      <w:pPr>
        <w:spacing w:line="240" w:lineRule="auto"/>
        <w:jc w:val="center"/>
        <w:rPr>
          <w:rFonts w:ascii="Times New Roman" w:hAnsi="Times New Roman" w:cs="Times New Roman"/>
          <w:sz w:val="24"/>
          <w:szCs w:val="24"/>
        </w:rPr>
      </w:pPr>
      <w:r>
        <w:rPr>
          <w:rFonts w:ascii="Times New Roman" w:hAnsi="Times New Roman" w:cs="Times New Roman"/>
          <w:b/>
          <w:sz w:val="24"/>
          <w:szCs w:val="24"/>
        </w:rPr>
        <w:t>7</w:t>
      </w:r>
      <w:r w:rsidR="0073044A" w:rsidRPr="00415164">
        <w:rPr>
          <w:rFonts w:ascii="Times New Roman" w:hAnsi="Times New Roman" w:cs="Times New Roman"/>
          <w:b/>
          <w:sz w:val="24"/>
          <w:szCs w:val="24"/>
        </w:rPr>
        <w:t xml:space="preserve"> класс</w:t>
      </w:r>
    </w:p>
    <w:p w:rsidR="00FB05D5" w:rsidRPr="00415164" w:rsidRDefault="0073044A" w:rsidP="00856C65">
      <w:pPr>
        <w:pStyle w:val="ae"/>
        <w:spacing w:line="240" w:lineRule="auto"/>
        <w:ind w:left="0"/>
        <w:rPr>
          <w:rFonts w:ascii="Times New Roman" w:hAnsi="Times New Roman" w:cs="Times New Roman"/>
          <w:sz w:val="24"/>
          <w:szCs w:val="24"/>
        </w:rPr>
      </w:pPr>
      <w:r w:rsidRPr="00415164">
        <w:rPr>
          <w:rFonts w:ascii="Times New Roman" w:hAnsi="Times New Roman" w:cs="Times New Roman"/>
          <w:b/>
          <w:sz w:val="24"/>
          <w:szCs w:val="24"/>
        </w:rPr>
        <w:t>Правила техники безопасности</w:t>
      </w:r>
    </w:p>
    <w:p w:rsidR="00FB05D5" w:rsidRPr="00415164" w:rsidRDefault="0073044A" w:rsidP="002F4278">
      <w:pPr>
        <w:pStyle w:val="af6"/>
        <w:tabs>
          <w:tab w:val="left" w:pos="9540"/>
        </w:tabs>
        <w:ind w:firstLine="709"/>
        <w:jc w:val="both"/>
        <w:rPr>
          <w:rFonts w:ascii="Times New Roman" w:hAnsi="Times New Roman" w:cs="Times New Roman"/>
          <w:sz w:val="24"/>
          <w:szCs w:val="24"/>
        </w:rPr>
      </w:pPr>
      <w:r w:rsidRPr="00415164">
        <w:rPr>
          <w:rFonts w:ascii="Times New Roman" w:hAnsi="Times New Roman" w:cs="Times New Roman"/>
          <w:sz w:val="24"/>
          <w:szCs w:val="24"/>
        </w:rPr>
        <w:t xml:space="preserve">  Правила поведения в швейной мастерской, Правила техники безопасности с острыми инструментами, Правила техники безопасности при работе с утюгом, Правила техники безопасности при работе на швейной машине.</w:t>
      </w:r>
    </w:p>
    <w:p w:rsidR="00FB05D5" w:rsidRPr="00415164" w:rsidRDefault="0073044A" w:rsidP="00856C65">
      <w:pPr>
        <w:spacing w:line="240" w:lineRule="auto"/>
        <w:jc w:val="both"/>
        <w:rPr>
          <w:rFonts w:ascii="Times New Roman" w:hAnsi="Times New Roman" w:cs="Times New Roman"/>
          <w:sz w:val="24"/>
          <w:szCs w:val="24"/>
        </w:rPr>
      </w:pPr>
      <w:r w:rsidRPr="00415164">
        <w:rPr>
          <w:rStyle w:val="c11"/>
          <w:rFonts w:ascii="Times New Roman" w:hAnsi="Times New Roman" w:cs="Times New Roman"/>
          <w:b/>
          <w:sz w:val="24"/>
          <w:szCs w:val="24"/>
        </w:rPr>
        <w:t>Элементы материаловедения</w:t>
      </w:r>
    </w:p>
    <w:p w:rsidR="00856C65" w:rsidRDefault="0073044A" w:rsidP="00856C65">
      <w:pPr>
        <w:spacing w:line="240" w:lineRule="auto"/>
        <w:ind w:firstLine="709"/>
        <w:jc w:val="both"/>
        <w:rPr>
          <w:rFonts w:ascii="Times New Roman" w:eastAsia="Calibri" w:hAnsi="Times New Roman" w:cs="Times New Roman"/>
          <w:sz w:val="24"/>
          <w:szCs w:val="24"/>
        </w:rPr>
      </w:pPr>
      <w:r w:rsidRPr="00415164">
        <w:rPr>
          <w:rFonts w:ascii="Times New Roman" w:hAnsi="Times New Roman" w:cs="Times New Roman"/>
          <w:sz w:val="24"/>
          <w:szCs w:val="24"/>
        </w:rPr>
        <w:t xml:space="preserve">Сведения о волокнах, прядении и тканях. </w:t>
      </w:r>
      <w:r w:rsidRPr="00415164">
        <w:rPr>
          <w:rFonts w:ascii="Times New Roman" w:eastAsia="Calibri" w:hAnsi="Times New Roman" w:cs="Times New Roman"/>
          <w:sz w:val="24"/>
          <w:szCs w:val="24"/>
        </w:rPr>
        <w:t xml:space="preserve">Представление о волокне: внешний вид, употребление. Виды волокон. Общее представление о прядении. Повторение. Растительные волокна. </w:t>
      </w:r>
      <w:r w:rsidR="00856C65">
        <w:rPr>
          <w:rFonts w:ascii="Times New Roman" w:eastAsia="Calibri" w:hAnsi="Times New Roman" w:cs="Times New Roman"/>
          <w:sz w:val="24"/>
          <w:szCs w:val="24"/>
        </w:rPr>
        <w:t xml:space="preserve">Волокна животного </w:t>
      </w:r>
      <w:proofErr w:type="spellStart"/>
      <w:r w:rsidR="00856C65">
        <w:rPr>
          <w:rFonts w:ascii="Times New Roman" w:eastAsia="Calibri" w:hAnsi="Times New Roman" w:cs="Times New Roman"/>
          <w:sz w:val="24"/>
          <w:szCs w:val="24"/>
        </w:rPr>
        <w:t>происхо</w:t>
      </w:r>
      <w:proofErr w:type="spellEnd"/>
    </w:p>
    <w:p w:rsidR="00FB05D5" w:rsidRPr="00415164" w:rsidRDefault="0073044A" w:rsidP="00856C65">
      <w:pPr>
        <w:spacing w:line="240" w:lineRule="auto"/>
        <w:jc w:val="both"/>
        <w:rPr>
          <w:rFonts w:ascii="Times New Roman" w:hAnsi="Times New Roman" w:cs="Times New Roman"/>
          <w:sz w:val="24"/>
          <w:szCs w:val="24"/>
        </w:rPr>
      </w:pPr>
      <w:r w:rsidRPr="00415164">
        <w:rPr>
          <w:rFonts w:ascii="Times New Roman" w:eastAsia="Calibri" w:hAnsi="Times New Roman" w:cs="Times New Roman"/>
          <w:b/>
          <w:bCs/>
          <w:sz w:val="24"/>
          <w:szCs w:val="24"/>
        </w:rPr>
        <w:t>Ручные работы.</w:t>
      </w:r>
    </w:p>
    <w:p w:rsidR="00FB05D5" w:rsidRPr="00415164" w:rsidRDefault="0073044A" w:rsidP="002F4278">
      <w:pPr>
        <w:spacing w:line="240" w:lineRule="auto"/>
        <w:ind w:firstLine="709"/>
        <w:jc w:val="both"/>
        <w:rPr>
          <w:rFonts w:ascii="Times New Roman" w:hAnsi="Times New Roman" w:cs="Times New Roman"/>
          <w:sz w:val="24"/>
          <w:szCs w:val="24"/>
        </w:rPr>
      </w:pPr>
      <w:r w:rsidRPr="00415164">
        <w:rPr>
          <w:rFonts w:ascii="Times New Roman" w:eastAsia="Calibri" w:hAnsi="Times New Roman" w:cs="Times New Roman"/>
          <w:sz w:val="24"/>
          <w:szCs w:val="24"/>
        </w:rPr>
        <w:t>Знакомство и выполнение ручных стежков. Виды стежков: шов вперёд иголку, стебельчатый шов, тамбурный шов, крестообразный шов, косые стежки. При выполнении ручных стежков соблюдение равномерности, расстояния между стежками, ровности строчки</w:t>
      </w:r>
    </w:p>
    <w:p w:rsidR="00FB05D5" w:rsidRPr="00415164" w:rsidRDefault="0073044A" w:rsidP="00856C65">
      <w:pPr>
        <w:spacing w:line="240" w:lineRule="auto"/>
        <w:rPr>
          <w:rFonts w:ascii="Times New Roman" w:hAnsi="Times New Roman" w:cs="Times New Roman"/>
          <w:sz w:val="24"/>
          <w:szCs w:val="24"/>
        </w:rPr>
      </w:pPr>
      <w:r w:rsidRPr="00415164">
        <w:rPr>
          <w:rFonts w:ascii="Times New Roman" w:hAnsi="Times New Roman" w:cs="Times New Roman"/>
          <w:b/>
          <w:sz w:val="24"/>
          <w:szCs w:val="24"/>
        </w:rPr>
        <w:t xml:space="preserve">Изготовление швейных изделий </w:t>
      </w:r>
    </w:p>
    <w:p w:rsidR="00FB05D5" w:rsidRPr="00415164" w:rsidRDefault="00F155B5" w:rsidP="002F4278">
      <w:pPr>
        <w:spacing w:line="240" w:lineRule="auto"/>
        <w:ind w:firstLine="567"/>
        <w:jc w:val="both"/>
        <w:rPr>
          <w:rFonts w:ascii="Times New Roman" w:hAnsi="Times New Roman" w:cs="Times New Roman"/>
          <w:sz w:val="24"/>
          <w:szCs w:val="24"/>
        </w:rPr>
      </w:pPr>
      <w:r>
        <w:rPr>
          <w:rFonts w:ascii="Times New Roman" w:hAnsi="Times New Roman" w:cs="Times New Roman"/>
          <w:noProof/>
          <w:sz w:val="24"/>
          <w:szCs w:val="24"/>
        </w:rPr>
        <w:pict>
          <v:line id="_x0000_s1029" style="position:absolute;left:0;text-align:left;flip:x;z-index:4;visibility:visible;mso-wrap-style:square;mso-wrap-distance-left:9pt;mso-wrap-distance-top:0;mso-wrap-distance-right:9pt;mso-wrap-distance-bottom:0;mso-position-horizontal:absolute;mso-position-horizontal-relative:margin;mso-position-vertical:absolute;mso-position-vertical-relative:text" from="752.2pt,-35.15pt" to="752.4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" stroked="f" strokeweight=".85mm">
            <w10:wrap anchorx="margin"/>
          </v:line>
        </w:pict>
      </w:r>
      <w:r w:rsidR="0073044A" w:rsidRPr="00415164">
        <w:rPr>
          <w:rFonts w:ascii="Times New Roman" w:hAnsi="Times New Roman" w:cs="Times New Roman"/>
          <w:b/>
          <w:sz w:val="24"/>
          <w:szCs w:val="24"/>
        </w:rPr>
        <w:t xml:space="preserve">- Конверт. </w:t>
      </w:r>
      <w:r w:rsidR="0073044A" w:rsidRPr="00415164">
        <w:rPr>
          <w:rFonts w:ascii="Times New Roman" w:hAnsi="Times New Roman" w:cs="Times New Roman"/>
          <w:sz w:val="24"/>
          <w:szCs w:val="24"/>
        </w:rPr>
        <w:t xml:space="preserve">Складывание конверта по разметке. </w:t>
      </w:r>
      <w:r w:rsidR="004C155E" w:rsidRPr="00415164">
        <w:rPr>
          <w:rFonts w:ascii="Times New Roman" w:hAnsi="Times New Roman" w:cs="Times New Roman"/>
          <w:sz w:val="24"/>
          <w:szCs w:val="24"/>
        </w:rPr>
        <w:t>Соединить боковые срезы</w:t>
      </w:r>
      <w:r w:rsidR="0073044A" w:rsidRPr="00415164">
        <w:rPr>
          <w:rFonts w:ascii="Times New Roman" w:hAnsi="Times New Roman" w:cs="Times New Roman"/>
          <w:sz w:val="24"/>
          <w:szCs w:val="24"/>
        </w:rPr>
        <w:t xml:space="preserve"> конверта косыми стежками.</w:t>
      </w:r>
      <w:r w:rsidR="004C155E" w:rsidRPr="00415164">
        <w:rPr>
          <w:rFonts w:ascii="Times New Roman" w:hAnsi="Times New Roman" w:cs="Times New Roman"/>
          <w:sz w:val="24"/>
          <w:szCs w:val="24"/>
        </w:rPr>
        <w:t xml:space="preserve"> Отделать изделие.</w:t>
      </w:r>
    </w:p>
    <w:p w:rsidR="00FB05D5" w:rsidRPr="00415164" w:rsidRDefault="0073044A" w:rsidP="002F4278">
      <w:pPr>
        <w:spacing w:line="240" w:lineRule="auto"/>
        <w:ind w:firstLine="567"/>
        <w:jc w:val="both"/>
        <w:rPr>
          <w:rFonts w:ascii="Times New Roman" w:hAnsi="Times New Roman" w:cs="Times New Roman"/>
          <w:sz w:val="24"/>
          <w:szCs w:val="24"/>
        </w:rPr>
      </w:pPr>
      <w:r w:rsidRPr="00415164">
        <w:rPr>
          <w:rFonts w:ascii="Times New Roman" w:eastAsia="Calibri" w:hAnsi="Times New Roman" w:cs="Times New Roman"/>
          <w:bCs/>
          <w:sz w:val="24"/>
          <w:szCs w:val="24"/>
        </w:rPr>
        <w:t xml:space="preserve">- </w:t>
      </w:r>
      <w:r w:rsidRPr="00415164">
        <w:rPr>
          <w:rFonts w:ascii="Times New Roman" w:eastAsia="Calibri" w:hAnsi="Times New Roman" w:cs="Times New Roman"/>
          <w:b/>
          <w:bCs/>
          <w:sz w:val="24"/>
          <w:szCs w:val="24"/>
        </w:rPr>
        <w:t>Салфетка.</w:t>
      </w:r>
      <w:r w:rsidRPr="00415164">
        <w:rPr>
          <w:rFonts w:ascii="Times New Roman" w:eastAsia="Calibri" w:hAnsi="Times New Roman" w:cs="Times New Roman"/>
          <w:sz w:val="24"/>
          <w:szCs w:val="24"/>
        </w:rPr>
        <w:t xml:space="preserve"> Определение лицевой и изнаночной стороны ткани. </w:t>
      </w:r>
      <w:r w:rsidR="004C155E" w:rsidRPr="00415164">
        <w:rPr>
          <w:rFonts w:ascii="Times New Roman" w:eastAsia="Calibri" w:hAnsi="Times New Roman" w:cs="Times New Roman"/>
          <w:sz w:val="24"/>
          <w:szCs w:val="24"/>
        </w:rPr>
        <w:t>Обработать срезы кроя бахромой</w:t>
      </w:r>
      <w:r w:rsidRPr="00415164">
        <w:rPr>
          <w:rFonts w:ascii="Times New Roman" w:eastAsia="Calibri" w:hAnsi="Times New Roman" w:cs="Times New Roman"/>
          <w:sz w:val="24"/>
          <w:szCs w:val="24"/>
        </w:rPr>
        <w:t xml:space="preserve"> по разметке. </w:t>
      </w:r>
      <w:r w:rsidR="004C155E" w:rsidRPr="00415164">
        <w:rPr>
          <w:rFonts w:ascii="Times New Roman" w:eastAsia="Calibri" w:hAnsi="Times New Roman" w:cs="Times New Roman"/>
          <w:sz w:val="24"/>
          <w:szCs w:val="24"/>
        </w:rPr>
        <w:t>Выполнить у</w:t>
      </w:r>
      <w:r w:rsidRPr="00415164">
        <w:rPr>
          <w:rFonts w:ascii="Times New Roman" w:eastAsia="Calibri" w:hAnsi="Times New Roman" w:cs="Times New Roman"/>
          <w:sz w:val="24"/>
          <w:szCs w:val="24"/>
        </w:rPr>
        <w:t>крашение салфетки вышивкой.</w:t>
      </w:r>
    </w:p>
    <w:p w:rsidR="00FB05D5" w:rsidRPr="00415164" w:rsidRDefault="0073044A" w:rsidP="002F4278">
      <w:pPr>
        <w:spacing w:line="240" w:lineRule="auto"/>
        <w:ind w:firstLine="567"/>
        <w:jc w:val="both"/>
        <w:rPr>
          <w:rFonts w:ascii="Times New Roman" w:hAnsi="Times New Roman" w:cs="Times New Roman"/>
          <w:sz w:val="24"/>
          <w:szCs w:val="24"/>
        </w:rPr>
      </w:pPr>
      <w:r w:rsidRPr="00415164">
        <w:rPr>
          <w:rFonts w:ascii="Times New Roman" w:eastAsia="Calibri" w:hAnsi="Times New Roman" w:cs="Times New Roman"/>
          <w:sz w:val="24"/>
          <w:szCs w:val="24"/>
        </w:rPr>
        <w:t xml:space="preserve">- </w:t>
      </w:r>
      <w:r w:rsidRPr="00415164">
        <w:rPr>
          <w:rFonts w:ascii="Times New Roman" w:eastAsia="Calibri" w:hAnsi="Times New Roman" w:cs="Times New Roman"/>
          <w:b/>
          <w:bCs/>
          <w:sz w:val="24"/>
          <w:szCs w:val="24"/>
        </w:rPr>
        <w:t>Вешалка.</w:t>
      </w:r>
      <w:r w:rsidRPr="00415164">
        <w:rPr>
          <w:rFonts w:ascii="Times New Roman" w:eastAsia="Calibri" w:hAnsi="Times New Roman" w:cs="Times New Roman"/>
          <w:sz w:val="24"/>
          <w:szCs w:val="24"/>
        </w:rPr>
        <w:t xml:space="preserve"> Вырезание лоскута 10 х 14 см для вешалки. Обработка вешалки косыми стежками или машинной строчкой. Пришивание вешалки к изделию. Определение места наложения и размеров заплаты. Раскрой заплаты с прибавкой на швы. Загибание и заметывание срезов заплаты. Наложение заплаты с лицевой стороны изделия, наметывание и пришивание вручную косыми или петельными стежками. </w:t>
      </w:r>
      <w:proofErr w:type="spellStart"/>
      <w:r w:rsidRPr="00415164">
        <w:rPr>
          <w:rFonts w:ascii="Times New Roman" w:eastAsia="Calibri" w:hAnsi="Times New Roman" w:cs="Times New Roman"/>
          <w:sz w:val="24"/>
          <w:szCs w:val="24"/>
        </w:rPr>
        <w:t>Приутюживани</w:t>
      </w:r>
      <w:proofErr w:type="spellEnd"/>
      <w:r w:rsidRPr="00415164">
        <w:rPr>
          <w:rFonts w:ascii="Times New Roman" w:eastAsia="Calibri" w:hAnsi="Times New Roman" w:cs="Times New Roman"/>
          <w:sz w:val="24"/>
          <w:szCs w:val="24"/>
        </w:rPr>
        <w:t xml:space="preserve"> изделия.</w:t>
      </w:r>
    </w:p>
    <w:p w:rsidR="00FB05D5" w:rsidRPr="00415164" w:rsidRDefault="0073044A" w:rsidP="002F4278">
      <w:pPr>
        <w:spacing w:line="240" w:lineRule="auto"/>
        <w:ind w:firstLine="567"/>
        <w:jc w:val="both"/>
        <w:rPr>
          <w:rFonts w:ascii="Times New Roman" w:hAnsi="Times New Roman" w:cs="Times New Roman"/>
          <w:sz w:val="24"/>
          <w:szCs w:val="24"/>
        </w:rPr>
      </w:pPr>
      <w:r w:rsidRPr="00415164">
        <w:rPr>
          <w:rFonts w:ascii="Times New Roman" w:hAnsi="Times New Roman" w:cs="Times New Roman"/>
          <w:b/>
          <w:sz w:val="24"/>
          <w:szCs w:val="24"/>
        </w:rPr>
        <w:t xml:space="preserve">Ремонт одежды </w:t>
      </w:r>
    </w:p>
    <w:p w:rsidR="00FB05D5" w:rsidRDefault="0073044A" w:rsidP="002F4278">
      <w:pPr>
        <w:pStyle w:val="af3"/>
        <w:spacing w:line="240" w:lineRule="auto"/>
        <w:ind w:firstLine="567"/>
        <w:jc w:val="both"/>
        <w:rPr>
          <w:rFonts w:ascii="Times New Roman" w:hAnsi="Times New Roman" w:cs="Times New Roman"/>
          <w:sz w:val="24"/>
          <w:szCs w:val="24"/>
        </w:rPr>
      </w:pPr>
      <w:r w:rsidRPr="00415164">
        <w:rPr>
          <w:rFonts w:ascii="Times New Roman" w:hAnsi="Times New Roman" w:cs="Times New Roman"/>
          <w:b/>
          <w:bCs/>
          <w:sz w:val="24"/>
          <w:szCs w:val="24"/>
        </w:rPr>
        <w:t xml:space="preserve">   Ремонт одежды по распоровшемуся шву.</w:t>
      </w:r>
      <w:r w:rsidRPr="00415164">
        <w:rPr>
          <w:rFonts w:ascii="Times New Roman" w:hAnsi="Times New Roman" w:cs="Times New Roman"/>
          <w:sz w:val="24"/>
          <w:szCs w:val="24"/>
        </w:rPr>
        <w:t xml:space="preserve"> Подбор ниток в соответствии с тканью по цвету, толщине, качеству изделия. Складывание ткани по цвету, толщине, качеству изделия. Складывание ткани по разрыву или распоровшемуся шву. Стачивание распоровшегося шва швом вперёд иголку. Обметывание срезов разрыва частыми косыми стежками. </w:t>
      </w:r>
      <w:proofErr w:type="spellStart"/>
      <w:r w:rsidRPr="00415164">
        <w:rPr>
          <w:rFonts w:ascii="Times New Roman" w:hAnsi="Times New Roman" w:cs="Times New Roman"/>
          <w:sz w:val="24"/>
          <w:szCs w:val="24"/>
        </w:rPr>
        <w:t>Приутюживание</w:t>
      </w:r>
      <w:proofErr w:type="spellEnd"/>
      <w:r w:rsidRPr="00415164">
        <w:rPr>
          <w:rFonts w:ascii="Times New Roman" w:hAnsi="Times New Roman" w:cs="Times New Roman"/>
          <w:sz w:val="24"/>
          <w:szCs w:val="24"/>
        </w:rPr>
        <w:t xml:space="preserve"> места ремонта.</w:t>
      </w:r>
    </w:p>
    <w:p w:rsidR="00972DEC" w:rsidRDefault="00972DEC" w:rsidP="002F4278">
      <w:pPr>
        <w:pStyle w:val="af3"/>
        <w:spacing w:line="240" w:lineRule="auto"/>
        <w:ind w:firstLine="567"/>
        <w:jc w:val="both"/>
        <w:rPr>
          <w:rFonts w:ascii="Times New Roman" w:hAnsi="Times New Roman" w:cs="Times New Roman"/>
          <w:sz w:val="24"/>
          <w:szCs w:val="24"/>
        </w:rPr>
      </w:pPr>
    </w:p>
    <w:p w:rsidR="00972DEC" w:rsidRDefault="00972DEC" w:rsidP="002F4278">
      <w:pPr>
        <w:pStyle w:val="af3"/>
        <w:spacing w:line="240" w:lineRule="auto"/>
        <w:ind w:firstLine="567"/>
        <w:jc w:val="both"/>
        <w:rPr>
          <w:rFonts w:ascii="Times New Roman" w:hAnsi="Times New Roman" w:cs="Times New Roman"/>
          <w:sz w:val="24"/>
          <w:szCs w:val="24"/>
        </w:rPr>
      </w:pPr>
    </w:p>
    <w:p w:rsidR="00972DEC" w:rsidRPr="00972DEC" w:rsidRDefault="00972DEC" w:rsidP="00972DEC">
      <w:pPr>
        <w:spacing w:after="0"/>
        <w:jc w:val="both"/>
        <w:rPr>
          <w:rFonts w:ascii="Times New Roman" w:eastAsia="Calibri" w:hAnsi="Times New Roman" w:cs="Times New Roman"/>
          <w:sz w:val="24"/>
          <w:szCs w:val="24"/>
        </w:rPr>
      </w:pPr>
      <w:r w:rsidRPr="00972DEC">
        <w:rPr>
          <w:rFonts w:ascii="Times New Roman" w:eastAsia="Calibri" w:hAnsi="Times New Roman" w:cs="Times New Roman"/>
          <w:b/>
          <w:sz w:val="24"/>
          <w:szCs w:val="24"/>
        </w:rPr>
        <w:lastRenderedPageBreak/>
        <w:t xml:space="preserve">Основные требования к знания и умениям </w:t>
      </w:r>
      <w:proofErr w:type="gramStart"/>
      <w:r w:rsidRPr="00972DEC">
        <w:rPr>
          <w:rFonts w:ascii="Times New Roman" w:eastAsia="Calibri" w:hAnsi="Times New Roman" w:cs="Times New Roman"/>
          <w:b/>
          <w:sz w:val="24"/>
          <w:szCs w:val="24"/>
        </w:rPr>
        <w:t>обучающихся</w:t>
      </w:r>
      <w:proofErr w:type="gramEnd"/>
      <w:r w:rsidRPr="00972DEC">
        <w:rPr>
          <w:rFonts w:ascii="Times New Roman" w:eastAsia="Calibri" w:hAnsi="Times New Roman" w:cs="Times New Roman"/>
          <w:b/>
          <w:sz w:val="24"/>
          <w:szCs w:val="24"/>
        </w:rPr>
        <w:t>.</w:t>
      </w:r>
    </w:p>
    <w:p w:rsidR="00972DEC" w:rsidRPr="00972DEC" w:rsidRDefault="00972DEC" w:rsidP="00972DEC">
      <w:pPr>
        <w:spacing w:after="0"/>
        <w:jc w:val="both"/>
        <w:rPr>
          <w:rFonts w:ascii="Times New Roman" w:eastAsia="Calibri" w:hAnsi="Times New Roman" w:cs="Times New Roman"/>
          <w:b/>
          <w:i/>
          <w:sz w:val="24"/>
          <w:szCs w:val="24"/>
        </w:rPr>
      </w:pPr>
      <w:r w:rsidRPr="00972DEC">
        <w:rPr>
          <w:rFonts w:ascii="Times New Roman" w:eastAsia="Calibri" w:hAnsi="Times New Roman" w:cs="Times New Roman"/>
          <w:b/>
          <w:i/>
          <w:sz w:val="24"/>
          <w:szCs w:val="24"/>
        </w:rPr>
        <w:t>Обучающиеся  должны знать:</w:t>
      </w:r>
    </w:p>
    <w:p w:rsidR="00972DEC" w:rsidRPr="00972DEC" w:rsidRDefault="00972DEC" w:rsidP="00972DEC">
      <w:pPr>
        <w:spacing w:after="0"/>
        <w:jc w:val="both"/>
        <w:rPr>
          <w:rFonts w:ascii="Times New Roman" w:eastAsia="Calibri" w:hAnsi="Times New Roman" w:cs="Times New Roman"/>
          <w:sz w:val="24"/>
          <w:szCs w:val="24"/>
        </w:rPr>
      </w:pPr>
      <w:r w:rsidRPr="00972DEC">
        <w:rPr>
          <w:rFonts w:ascii="Times New Roman" w:eastAsia="Calibri" w:hAnsi="Times New Roman" w:cs="Times New Roman"/>
          <w:sz w:val="24"/>
          <w:szCs w:val="24"/>
        </w:rPr>
        <w:t>- свойства и особенности некоторых ниток и ткани;</w:t>
      </w:r>
    </w:p>
    <w:p w:rsidR="00972DEC" w:rsidRPr="00972DEC" w:rsidRDefault="00972DEC" w:rsidP="00972DEC">
      <w:pPr>
        <w:spacing w:after="0"/>
        <w:jc w:val="both"/>
        <w:rPr>
          <w:rFonts w:ascii="Times New Roman" w:eastAsia="Calibri" w:hAnsi="Times New Roman" w:cs="Times New Roman"/>
          <w:sz w:val="24"/>
          <w:szCs w:val="24"/>
        </w:rPr>
      </w:pPr>
      <w:r w:rsidRPr="00972DEC">
        <w:rPr>
          <w:rFonts w:ascii="Times New Roman" w:eastAsia="Calibri" w:hAnsi="Times New Roman" w:cs="Times New Roman"/>
          <w:sz w:val="24"/>
          <w:szCs w:val="24"/>
        </w:rPr>
        <w:t>- применение и назначение ниток, тканей;</w:t>
      </w:r>
    </w:p>
    <w:p w:rsidR="00972DEC" w:rsidRPr="00972DEC" w:rsidRDefault="00972DEC" w:rsidP="00972DEC">
      <w:pPr>
        <w:spacing w:after="0"/>
        <w:jc w:val="both"/>
        <w:rPr>
          <w:rFonts w:ascii="Times New Roman" w:eastAsia="Calibri" w:hAnsi="Times New Roman" w:cs="Times New Roman"/>
          <w:sz w:val="24"/>
          <w:szCs w:val="24"/>
        </w:rPr>
      </w:pPr>
      <w:r w:rsidRPr="00972DEC">
        <w:rPr>
          <w:rFonts w:ascii="Times New Roman" w:eastAsia="Calibri" w:hAnsi="Times New Roman" w:cs="Times New Roman"/>
          <w:sz w:val="24"/>
          <w:szCs w:val="24"/>
        </w:rPr>
        <w:t>- лицевые и изнаночные стороны ткани;</w:t>
      </w:r>
    </w:p>
    <w:p w:rsidR="00972DEC" w:rsidRPr="00972DEC" w:rsidRDefault="00972DEC" w:rsidP="00972DEC">
      <w:pPr>
        <w:spacing w:after="0"/>
        <w:jc w:val="both"/>
        <w:rPr>
          <w:rFonts w:ascii="Times New Roman" w:eastAsia="Calibri" w:hAnsi="Times New Roman" w:cs="Times New Roman"/>
          <w:sz w:val="24"/>
          <w:szCs w:val="24"/>
        </w:rPr>
      </w:pPr>
      <w:r w:rsidRPr="00972DEC">
        <w:rPr>
          <w:rFonts w:ascii="Times New Roman" w:eastAsia="Calibri" w:hAnsi="Times New Roman" w:cs="Times New Roman"/>
          <w:sz w:val="24"/>
          <w:szCs w:val="24"/>
        </w:rPr>
        <w:t>- инструменты для работы с нитками и тканью, их назначение;</w:t>
      </w:r>
    </w:p>
    <w:p w:rsidR="00972DEC" w:rsidRPr="00972DEC" w:rsidRDefault="00972DEC" w:rsidP="00972DEC">
      <w:pPr>
        <w:spacing w:after="0"/>
        <w:jc w:val="both"/>
        <w:rPr>
          <w:rFonts w:ascii="Times New Roman" w:eastAsia="Calibri" w:hAnsi="Times New Roman" w:cs="Times New Roman"/>
          <w:sz w:val="24"/>
          <w:szCs w:val="24"/>
        </w:rPr>
      </w:pPr>
      <w:r w:rsidRPr="00972DEC">
        <w:rPr>
          <w:rFonts w:ascii="Times New Roman" w:eastAsia="Calibri" w:hAnsi="Times New Roman" w:cs="Times New Roman"/>
          <w:sz w:val="24"/>
          <w:szCs w:val="24"/>
        </w:rPr>
        <w:t>- правила безопасности при работе с иглами и ножницами;</w:t>
      </w:r>
    </w:p>
    <w:p w:rsidR="00972DEC" w:rsidRPr="00972DEC" w:rsidRDefault="00972DEC" w:rsidP="00972DEC">
      <w:pPr>
        <w:spacing w:after="0"/>
        <w:jc w:val="both"/>
        <w:rPr>
          <w:rFonts w:ascii="Times New Roman" w:eastAsia="Calibri" w:hAnsi="Times New Roman" w:cs="Times New Roman"/>
          <w:sz w:val="24"/>
          <w:szCs w:val="24"/>
        </w:rPr>
      </w:pPr>
      <w:r w:rsidRPr="00972DEC">
        <w:rPr>
          <w:rFonts w:ascii="Times New Roman" w:eastAsia="Calibri" w:hAnsi="Times New Roman" w:cs="Times New Roman"/>
          <w:sz w:val="24"/>
          <w:szCs w:val="24"/>
        </w:rPr>
        <w:t>- назначение ручных стежков, их виды.</w:t>
      </w:r>
    </w:p>
    <w:p w:rsidR="00972DEC" w:rsidRPr="00972DEC" w:rsidRDefault="00972DEC" w:rsidP="00972DEC">
      <w:pPr>
        <w:spacing w:after="0"/>
        <w:jc w:val="both"/>
        <w:rPr>
          <w:rFonts w:ascii="Times New Roman" w:eastAsia="Calibri" w:hAnsi="Times New Roman" w:cs="Times New Roman"/>
          <w:sz w:val="24"/>
          <w:szCs w:val="24"/>
        </w:rPr>
      </w:pPr>
    </w:p>
    <w:p w:rsidR="00972DEC" w:rsidRPr="00972DEC" w:rsidRDefault="00972DEC" w:rsidP="00972DEC">
      <w:pPr>
        <w:spacing w:after="0"/>
        <w:jc w:val="both"/>
        <w:rPr>
          <w:rFonts w:ascii="Times New Roman" w:eastAsia="Calibri" w:hAnsi="Times New Roman" w:cs="Times New Roman"/>
          <w:b/>
          <w:i/>
          <w:sz w:val="24"/>
          <w:szCs w:val="24"/>
        </w:rPr>
      </w:pPr>
      <w:r w:rsidRPr="00972DEC">
        <w:rPr>
          <w:rFonts w:ascii="Times New Roman" w:eastAsia="Calibri" w:hAnsi="Times New Roman" w:cs="Times New Roman"/>
          <w:b/>
          <w:i/>
          <w:sz w:val="24"/>
          <w:szCs w:val="24"/>
        </w:rPr>
        <w:t>Обучающиеся должны уметь:</w:t>
      </w:r>
    </w:p>
    <w:p w:rsidR="00972DEC" w:rsidRPr="00972DEC" w:rsidRDefault="00972DEC" w:rsidP="00972DEC">
      <w:pPr>
        <w:spacing w:after="0"/>
        <w:rPr>
          <w:rFonts w:ascii="Times New Roman" w:eastAsia="Calibri" w:hAnsi="Times New Roman" w:cs="Times New Roman"/>
          <w:sz w:val="24"/>
          <w:szCs w:val="24"/>
        </w:rPr>
      </w:pPr>
      <w:r w:rsidRPr="00972DEC">
        <w:rPr>
          <w:rFonts w:ascii="Times New Roman" w:eastAsia="Calibri" w:hAnsi="Times New Roman" w:cs="Times New Roman"/>
          <w:b/>
          <w:sz w:val="24"/>
          <w:szCs w:val="24"/>
        </w:rPr>
        <w:t xml:space="preserve">- </w:t>
      </w:r>
      <w:r w:rsidRPr="00972DEC">
        <w:rPr>
          <w:rFonts w:ascii="Times New Roman" w:eastAsia="Calibri" w:hAnsi="Times New Roman" w:cs="Times New Roman"/>
          <w:sz w:val="24"/>
          <w:szCs w:val="24"/>
        </w:rPr>
        <w:t>организовывать своё рабочее место, соблюдать санитарно-гигиенические требования;</w:t>
      </w:r>
    </w:p>
    <w:p w:rsidR="00972DEC" w:rsidRPr="00972DEC" w:rsidRDefault="00972DEC" w:rsidP="00972DEC">
      <w:pPr>
        <w:spacing w:after="0"/>
        <w:rPr>
          <w:rFonts w:ascii="Times New Roman" w:eastAsia="Calibri" w:hAnsi="Times New Roman" w:cs="Times New Roman"/>
          <w:sz w:val="24"/>
          <w:szCs w:val="24"/>
        </w:rPr>
      </w:pPr>
      <w:r w:rsidRPr="00972DEC">
        <w:rPr>
          <w:rFonts w:ascii="Times New Roman" w:eastAsia="Calibri" w:hAnsi="Times New Roman" w:cs="Times New Roman"/>
          <w:sz w:val="24"/>
          <w:szCs w:val="24"/>
        </w:rPr>
        <w:t>- контролировать правильность выполнения изделия;</w:t>
      </w:r>
    </w:p>
    <w:p w:rsidR="00972DEC" w:rsidRPr="00972DEC" w:rsidRDefault="00972DEC" w:rsidP="00972DEC">
      <w:pPr>
        <w:spacing w:after="0"/>
        <w:rPr>
          <w:rFonts w:ascii="Times New Roman" w:eastAsia="Calibri" w:hAnsi="Times New Roman" w:cs="Times New Roman"/>
          <w:sz w:val="24"/>
          <w:szCs w:val="24"/>
        </w:rPr>
      </w:pPr>
      <w:r w:rsidRPr="00972DEC">
        <w:rPr>
          <w:rFonts w:ascii="Times New Roman" w:eastAsia="Calibri" w:hAnsi="Times New Roman" w:cs="Times New Roman"/>
          <w:sz w:val="24"/>
          <w:szCs w:val="24"/>
        </w:rPr>
        <w:t>- вдевать нитку в иголку, завязывать узелок на конце нитки, правильно держать ножницы, иглу;</w:t>
      </w:r>
    </w:p>
    <w:p w:rsidR="00972DEC" w:rsidRPr="00972DEC" w:rsidRDefault="00972DEC" w:rsidP="00972DEC">
      <w:pPr>
        <w:spacing w:after="0"/>
        <w:rPr>
          <w:rFonts w:ascii="Times New Roman" w:eastAsia="Calibri" w:hAnsi="Times New Roman" w:cs="Times New Roman"/>
          <w:sz w:val="24"/>
          <w:szCs w:val="24"/>
        </w:rPr>
      </w:pPr>
      <w:r w:rsidRPr="00972DEC">
        <w:rPr>
          <w:rFonts w:ascii="Times New Roman" w:eastAsia="Calibri" w:hAnsi="Times New Roman" w:cs="Times New Roman"/>
          <w:sz w:val="24"/>
          <w:szCs w:val="24"/>
        </w:rPr>
        <w:t>- пришивать пуговицу с 2-мя, 4-мя дырочками;</w:t>
      </w:r>
    </w:p>
    <w:p w:rsidR="00972DEC" w:rsidRPr="00972DEC" w:rsidRDefault="00972DEC" w:rsidP="00972DEC">
      <w:pPr>
        <w:spacing w:after="0"/>
        <w:rPr>
          <w:rFonts w:ascii="Times New Roman" w:eastAsia="Calibri" w:hAnsi="Times New Roman" w:cs="Times New Roman"/>
          <w:sz w:val="24"/>
          <w:szCs w:val="24"/>
        </w:rPr>
      </w:pPr>
      <w:r w:rsidRPr="00972DEC">
        <w:rPr>
          <w:rFonts w:ascii="Times New Roman" w:eastAsia="Calibri" w:hAnsi="Times New Roman" w:cs="Times New Roman"/>
          <w:sz w:val="24"/>
          <w:szCs w:val="24"/>
        </w:rPr>
        <w:t>- выполнять несколько видов швов самостоятельно и с частичной помощью учителя;</w:t>
      </w:r>
    </w:p>
    <w:p w:rsidR="00972DEC" w:rsidRPr="00972DEC" w:rsidRDefault="00972DEC" w:rsidP="00972DEC">
      <w:pPr>
        <w:spacing w:after="0"/>
        <w:rPr>
          <w:rFonts w:ascii="Times New Roman" w:eastAsia="Calibri" w:hAnsi="Times New Roman" w:cs="Times New Roman"/>
          <w:sz w:val="24"/>
          <w:szCs w:val="24"/>
        </w:rPr>
      </w:pPr>
      <w:r w:rsidRPr="00972DEC">
        <w:rPr>
          <w:rFonts w:ascii="Times New Roman" w:eastAsia="Calibri" w:hAnsi="Times New Roman" w:cs="Times New Roman"/>
          <w:sz w:val="24"/>
          <w:szCs w:val="24"/>
        </w:rPr>
        <w:t>- пришивать один лоскут ткани к другому;</w:t>
      </w:r>
    </w:p>
    <w:p w:rsidR="00972DEC" w:rsidRPr="00972DEC" w:rsidRDefault="00972DEC" w:rsidP="00972DEC">
      <w:pPr>
        <w:spacing w:after="0"/>
        <w:rPr>
          <w:rFonts w:ascii="Times New Roman" w:eastAsia="Calibri" w:hAnsi="Times New Roman" w:cs="Times New Roman"/>
          <w:sz w:val="24"/>
          <w:szCs w:val="24"/>
        </w:rPr>
      </w:pPr>
      <w:r w:rsidRPr="00972DEC">
        <w:rPr>
          <w:rFonts w:ascii="Times New Roman" w:eastAsia="Calibri" w:hAnsi="Times New Roman" w:cs="Times New Roman"/>
          <w:sz w:val="24"/>
          <w:szCs w:val="24"/>
        </w:rPr>
        <w:t>- составлять выкройку по трафарету;</w:t>
      </w:r>
    </w:p>
    <w:p w:rsidR="00972DEC" w:rsidRPr="00972DEC" w:rsidRDefault="00972DEC" w:rsidP="00972DEC">
      <w:pPr>
        <w:spacing w:after="0"/>
        <w:rPr>
          <w:rFonts w:ascii="Times New Roman" w:eastAsia="Calibri" w:hAnsi="Times New Roman" w:cs="Times New Roman"/>
          <w:sz w:val="24"/>
          <w:szCs w:val="24"/>
        </w:rPr>
      </w:pPr>
      <w:r w:rsidRPr="00972DEC">
        <w:rPr>
          <w:rFonts w:ascii="Times New Roman" w:eastAsia="Calibri" w:hAnsi="Times New Roman" w:cs="Times New Roman"/>
          <w:sz w:val="24"/>
          <w:szCs w:val="24"/>
        </w:rPr>
        <w:t>- шить мягкую игрушку;</w:t>
      </w:r>
    </w:p>
    <w:p w:rsidR="00972DEC" w:rsidRPr="00972DEC" w:rsidRDefault="00972DEC" w:rsidP="00972DEC">
      <w:pPr>
        <w:spacing w:after="0"/>
        <w:rPr>
          <w:rFonts w:ascii="Times New Roman" w:eastAsia="Calibri" w:hAnsi="Times New Roman" w:cs="Times New Roman"/>
          <w:sz w:val="24"/>
          <w:szCs w:val="24"/>
        </w:rPr>
      </w:pPr>
      <w:r w:rsidRPr="00972DEC">
        <w:rPr>
          <w:rFonts w:ascii="Times New Roman" w:eastAsia="Calibri" w:hAnsi="Times New Roman" w:cs="Times New Roman"/>
          <w:sz w:val="24"/>
          <w:szCs w:val="24"/>
        </w:rPr>
        <w:t>- выполнять несложную вышивку узора на ткани, изученными швами.</w:t>
      </w:r>
    </w:p>
    <w:p w:rsidR="00972DEC" w:rsidRDefault="00972DEC" w:rsidP="00972DEC">
      <w:pPr>
        <w:tabs>
          <w:tab w:val="left" w:pos="1995"/>
        </w:tabs>
        <w:spacing w:line="240" w:lineRule="auto"/>
        <w:rPr>
          <w:rFonts w:ascii="Times New Roman" w:hAnsi="Times New Roman" w:cs="Times New Roman"/>
          <w:b/>
          <w:bCs/>
          <w:sz w:val="24"/>
          <w:szCs w:val="24"/>
        </w:rPr>
      </w:pPr>
      <w:bookmarkStart w:id="1" w:name="_Hlk80091650"/>
    </w:p>
    <w:p w:rsidR="00972DEC" w:rsidRDefault="00972DEC" w:rsidP="00972DEC">
      <w:pPr>
        <w:tabs>
          <w:tab w:val="left" w:pos="1995"/>
        </w:tabs>
        <w:spacing w:line="240" w:lineRule="auto"/>
        <w:rPr>
          <w:rFonts w:ascii="Times New Roman" w:hAnsi="Times New Roman" w:cs="Times New Roman"/>
          <w:b/>
          <w:bCs/>
          <w:sz w:val="24"/>
          <w:szCs w:val="24"/>
        </w:rPr>
      </w:pPr>
    </w:p>
    <w:p w:rsidR="00415164" w:rsidRPr="00972DEC" w:rsidRDefault="00415164" w:rsidP="00972DEC">
      <w:pPr>
        <w:tabs>
          <w:tab w:val="left" w:pos="1995"/>
        </w:tabs>
        <w:spacing w:line="240" w:lineRule="auto"/>
        <w:rPr>
          <w:rFonts w:ascii="Times New Roman" w:hAnsi="Times New Roman" w:cs="Times New Roman"/>
          <w:sz w:val="24"/>
          <w:szCs w:val="24"/>
        </w:rPr>
      </w:pPr>
      <w:r w:rsidRPr="00972DEC">
        <w:rPr>
          <w:rFonts w:ascii="Times New Roman" w:hAnsi="Times New Roman" w:cs="Times New Roman"/>
          <w:b/>
          <w:bCs/>
          <w:sz w:val="24"/>
          <w:szCs w:val="24"/>
        </w:rPr>
        <w:t>Материально-техническое обеспечение</w:t>
      </w:r>
    </w:p>
    <w:p w:rsidR="00415164" w:rsidRPr="00415164" w:rsidRDefault="00415164" w:rsidP="00415164">
      <w:pPr>
        <w:tabs>
          <w:tab w:val="left" w:pos="1995"/>
        </w:tabs>
        <w:spacing w:line="240" w:lineRule="auto"/>
        <w:rPr>
          <w:rFonts w:ascii="Times New Roman" w:hAnsi="Times New Roman" w:cs="Times New Roman"/>
          <w:sz w:val="24"/>
          <w:szCs w:val="24"/>
        </w:rPr>
      </w:pPr>
      <w:proofErr w:type="gramStart"/>
      <w:r w:rsidRPr="00415164">
        <w:rPr>
          <w:rFonts w:ascii="Times New Roman" w:hAnsi="Times New Roman" w:cs="Times New Roman"/>
          <w:sz w:val="24"/>
          <w:szCs w:val="24"/>
        </w:rPr>
        <w:t>Материально-техническое</w:t>
      </w:r>
      <w:proofErr w:type="gramEnd"/>
      <w:r w:rsidRPr="00415164">
        <w:rPr>
          <w:rFonts w:ascii="Times New Roman" w:hAnsi="Times New Roman" w:cs="Times New Roman"/>
          <w:sz w:val="24"/>
          <w:szCs w:val="24"/>
        </w:rPr>
        <w:t xml:space="preserve"> обеспечение образовательной области и предметов по труду включает: </w:t>
      </w:r>
    </w:p>
    <w:p w:rsidR="00415164" w:rsidRPr="00415164" w:rsidRDefault="00415164" w:rsidP="00415164">
      <w:pPr>
        <w:tabs>
          <w:tab w:val="left" w:pos="1995"/>
        </w:tabs>
        <w:spacing w:line="240" w:lineRule="auto"/>
        <w:rPr>
          <w:rFonts w:ascii="Times New Roman" w:hAnsi="Times New Roman" w:cs="Times New Roman"/>
          <w:sz w:val="24"/>
          <w:szCs w:val="24"/>
        </w:rPr>
      </w:pPr>
      <w:r w:rsidRPr="00415164">
        <w:rPr>
          <w:rFonts w:ascii="Times New Roman" w:hAnsi="Times New Roman" w:cs="Times New Roman"/>
          <w:sz w:val="24"/>
          <w:szCs w:val="24"/>
        </w:rPr>
        <w:t xml:space="preserve">1. </w:t>
      </w:r>
      <w:proofErr w:type="gramStart"/>
      <w:r w:rsidRPr="00415164">
        <w:rPr>
          <w:rFonts w:ascii="Times New Roman" w:hAnsi="Times New Roman" w:cs="Times New Roman"/>
          <w:sz w:val="24"/>
          <w:szCs w:val="24"/>
        </w:rPr>
        <w:t>Дидактический материал: комплекты демонстрационных и раздаточного материалов, таблицы по разделам и темам профильного труда;</w:t>
      </w:r>
      <w:proofErr w:type="gramEnd"/>
    </w:p>
    <w:p w:rsidR="00415164" w:rsidRPr="00415164" w:rsidRDefault="00415164" w:rsidP="00415164">
      <w:pPr>
        <w:tabs>
          <w:tab w:val="left" w:pos="1995"/>
        </w:tabs>
        <w:spacing w:line="240" w:lineRule="auto"/>
        <w:rPr>
          <w:rFonts w:ascii="Times New Roman" w:hAnsi="Times New Roman" w:cs="Times New Roman"/>
          <w:sz w:val="24"/>
          <w:szCs w:val="24"/>
        </w:rPr>
      </w:pPr>
      <w:r w:rsidRPr="00415164">
        <w:rPr>
          <w:rFonts w:ascii="Times New Roman" w:hAnsi="Times New Roman" w:cs="Times New Roman"/>
          <w:sz w:val="24"/>
          <w:szCs w:val="24"/>
        </w:rPr>
        <w:t xml:space="preserve">- технологические карты, обучающие компьютерные программы, видеофильмы, иллюстрирующие труд людей, технологические процессы, презентации; </w:t>
      </w:r>
    </w:p>
    <w:p w:rsidR="00415164" w:rsidRPr="00415164" w:rsidRDefault="00415164" w:rsidP="00415164">
      <w:pPr>
        <w:tabs>
          <w:tab w:val="left" w:pos="1995"/>
        </w:tabs>
        <w:spacing w:line="240" w:lineRule="auto"/>
        <w:rPr>
          <w:rFonts w:ascii="Times New Roman" w:hAnsi="Times New Roman" w:cs="Times New Roman"/>
          <w:sz w:val="24"/>
          <w:szCs w:val="24"/>
        </w:rPr>
      </w:pPr>
      <w:r w:rsidRPr="00415164">
        <w:rPr>
          <w:rFonts w:ascii="Times New Roman" w:hAnsi="Times New Roman" w:cs="Times New Roman"/>
          <w:sz w:val="24"/>
          <w:szCs w:val="24"/>
        </w:rPr>
        <w:t xml:space="preserve">2. Оборудование для профильного труда требует принтер, проектор, экран, компьютер, копировальный аппарат, носители электронной информации; </w:t>
      </w:r>
    </w:p>
    <w:p w:rsidR="00415164" w:rsidRPr="00415164" w:rsidRDefault="00415164" w:rsidP="00415164">
      <w:pPr>
        <w:tabs>
          <w:tab w:val="left" w:pos="1995"/>
        </w:tabs>
        <w:spacing w:line="240" w:lineRule="auto"/>
        <w:rPr>
          <w:rFonts w:ascii="Times New Roman" w:hAnsi="Times New Roman" w:cs="Times New Roman"/>
          <w:sz w:val="24"/>
          <w:szCs w:val="24"/>
        </w:rPr>
      </w:pPr>
      <w:r w:rsidRPr="00415164">
        <w:rPr>
          <w:rFonts w:ascii="Times New Roman" w:hAnsi="Times New Roman" w:cs="Times New Roman"/>
          <w:sz w:val="24"/>
          <w:szCs w:val="24"/>
        </w:rPr>
        <w:t xml:space="preserve">3. </w:t>
      </w:r>
      <w:proofErr w:type="gramStart"/>
      <w:r w:rsidRPr="00415164">
        <w:rPr>
          <w:rFonts w:ascii="Times New Roman" w:hAnsi="Times New Roman" w:cs="Times New Roman"/>
          <w:sz w:val="24"/>
          <w:szCs w:val="24"/>
        </w:rPr>
        <w:t>Расходные материалы для труда: клей, бумага, карандаши (простые, цветные), фломастеры, маркеры, разные виды линеек, цветную бумагу, кальку, миллиметровую бумагу;</w:t>
      </w:r>
      <w:proofErr w:type="gramEnd"/>
    </w:p>
    <w:p w:rsidR="00415164" w:rsidRPr="00415164" w:rsidRDefault="00415164" w:rsidP="00415164">
      <w:pPr>
        <w:tabs>
          <w:tab w:val="left" w:pos="1995"/>
        </w:tabs>
        <w:spacing w:line="240" w:lineRule="auto"/>
        <w:rPr>
          <w:rFonts w:ascii="Times New Roman" w:hAnsi="Times New Roman" w:cs="Times New Roman"/>
          <w:sz w:val="24"/>
          <w:szCs w:val="24"/>
        </w:rPr>
      </w:pPr>
      <w:r w:rsidRPr="00415164">
        <w:rPr>
          <w:rFonts w:ascii="Times New Roman" w:hAnsi="Times New Roman" w:cs="Times New Roman"/>
          <w:sz w:val="24"/>
          <w:szCs w:val="24"/>
        </w:rPr>
        <w:t>- ножницы, нитки, иголки, ткань;</w:t>
      </w:r>
    </w:p>
    <w:p w:rsidR="00415164" w:rsidRPr="00415164" w:rsidRDefault="00415164" w:rsidP="00415164">
      <w:pPr>
        <w:tabs>
          <w:tab w:val="left" w:pos="1995"/>
        </w:tabs>
        <w:spacing w:line="240" w:lineRule="auto"/>
        <w:rPr>
          <w:rFonts w:ascii="Times New Roman" w:hAnsi="Times New Roman" w:cs="Times New Roman"/>
          <w:sz w:val="24"/>
          <w:szCs w:val="24"/>
        </w:rPr>
      </w:pPr>
      <w:r w:rsidRPr="00415164">
        <w:rPr>
          <w:rFonts w:ascii="Times New Roman" w:hAnsi="Times New Roman" w:cs="Times New Roman"/>
          <w:sz w:val="24"/>
          <w:szCs w:val="24"/>
        </w:rPr>
        <w:t>- манекен, сантиметровая лента;</w:t>
      </w:r>
    </w:p>
    <w:p w:rsidR="00415164" w:rsidRPr="00415164" w:rsidRDefault="00415164" w:rsidP="00415164">
      <w:pPr>
        <w:tabs>
          <w:tab w:val="left" w:pos="1995"/>
        </w:tabs>
        <w:spacing w:line="240" w:lineRule="auto"/>
        <w:rPr>
          <w:rFonts w:ascii="Times New Roman" w:hAnsi="Times New Roman" w:cs="Times New Roman"/>
          <w:sz w:val="24"/>
          <w:szCs w:val="24"/>
        </w:rPr>
      </w:pPr>
      <w:r w:rsidRPr="00415164">
        <w:rPr>
          <w:rFonts w:ascii="Times New Roman" w:hAnsi="Times New Roman" w:cs="Times New Roman"/>
          <w:sz w:val="24"/>
          <w:szCs w:val="24"/>
        </w:rPr>
        <w:t xml:space="preserve">4. </w:t>
      </w:r>
      <w:proofErr w:type="gramStart"/>
      <w:r w:rsidRPr="00415164">
        <w:rPr>
          <w:rFonts w:ascii="Times New Roman" w:hAnsi="Times New Roman" w:cs="Times New Roman"/>
          <w:sz w:val="24"/>
          <w:szCs w:val="24"/>
        </w:rPr>
        <w:t>Техническое</w:t>
      </w:r>
      <w:proofErr w:type="gramEnd"/>
      <w:r w:rsidRPr="00415164">
        <w:rPr>
          <w:rFonts w:ascii="Times New Roman" w:hAnsi="Times New Roman" w:cs="Times New Roman"/>
          <w:sz w:val="24"/>
          <w:szCs w:val="24"/>
        </w:rPr>
        <w:t xml:space="preserve"> обеспечение: бытовые швейные машины с регулировкой скорости, </w:t>
      </w:r>
    </w:p>
    <w:p w:rsidR="00415164" w:rsidRPr="00415164" w:rsidRDefault="00415164" w:rsidP="00415164">
      <w:pPr>
        <w:tabs>
          <w:tab w:val="left" w:pos="1995"/>
        </w:tabs>
        <w:spacing w:line="240" w:lineRule="auto"/>
        <w:rPr>
          <w:rFonts w:ascii="Times New Roman" w:hAnsi="Times New Roman" w:cs="Times New Roman"/>
          <w:sz w:val="24"/>
          <w:szCs w:val="24"/>
        </w:rPr>
      </w:pPr>
      <w:r w:rsidRPr="00415164">
        <w:rPr>
          <w:rFonts w:ascii="Times New Roman" w:hAnsi="Times New Roman" w:cs="Times New Roman"/>
          <w:sz w:val="24"/>
          <w:szCs w:val="24"/>
        </w:rPr>
        <w:t>- утюги, парогенератор.</w:t>
      </w:r>
    </w:p>
    <w:p w:rsidR="00E47C34" w:rsidRDefault="00E47C34" w:rsidP="002F4278">
      <w:pPr>
        <w:pStyle w:val="af3"/>
        <w:tabs>
          <w:tab w:val="left" w:pos="9540"/>
        </w:tabs>
        <w:spacing w:after="0" w:line="240" w:lineRule="auto"/>
        <w:ind w:firstLine="708"/>
        <w:jc w:val="both"/>
        <w:rPr>
          <w:rFonts w:ascii="Times New Roman" w:hAnsi="Times New Roman" w:cs="Times New Roman"/>
          <w:sz w:val="24"/>
          <w:szCs w:val="24"/>
        </w:rPr>
      </w:pPr>
    </w:p>
    <w:p w:rsidR="001A1E98" w:rsidRDefault="001A1E98" w:rsidP="00972DEC">
      <w:pPr>
        <w:pStyle w:val="af3"/>
        <w:tabs>
          <w:tab w:val="left" w:pos="9540"/>
        </w:tabs>
        <w:spacing w:after="0" w:line="240" w:lineRule="auto"/>
        <w:jc w:val="both"/>
        <w:rPr>
          <w:rFonts w:ascii="Times New Roman" w:hAnsi="Times New Roman" w:cs="Times New Roman"/>
          <w:sz w:val="24"/>
          <w:szCs w:val="24"/>
        </w:rPr>
      </w:pPr>
    </w:p>
    <w:bookmarkEnd w:id="1"/>
    <w:p w:rsidR="00972DEC" w:rsidRPr="00415164" w:rsidRDefault="00972DEC" w:rsidP="00972DEC">
      <w:pPr>
        <w:pStyle w:val="af3"/>
        <w:tabs>
          <w:tab w:val="left" w:pos="9540"/>
        </w:tabs>
        <w:spacing w:after="0" w:line="240" w:lineRule="auto"/>
        <w:jc w:val="both"/>
        <w:rPr>
          <w:rFonts w:ascii="Times New Roman" w:hAnsi="Times New Roman" w:cs="Times New Roman"/>
          <w:sz w:val="24"/>
          <w:szCs w:val="24"/>
        </w:rPr>
      </w:pPr>
    </w:p>
    <w:sectPr w:rsidR="00972DEC" w:rsidRPr="00415164" w:rsidSect="00761EC2">
      <w:footerReference w:type="default" r:id="rId9"/>
      <w:pgSz w:w="11906" w:h="16838"/>
      <w:pgMar w:top="1134" w:right="850" w:bottom="1134" w:left="1701" w:header="0" w:footer="0"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5B5" w:rsidRDefault="00F155B5" w:rsidP="0073044A">
      <w:pPr>
        <w:spacing w:after="0" w:line="240" w:lineRule="auto"/>
      </w:pPr>
      <w:r>
        <w:separator/>
      </w:r>
    </w:p>
  </w:endnote>
  <w:endnote w:type="continuationSeparator" w:id="0">
    <w:p w:rsidR="00F155B5" w:rsidRDefault="00F155B5" w:rsidP="00730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mbria"/>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1"/>
    <w:family w:val="swiss"/>
    <w:pitch w:val="variable"/>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47562"/>
    </w:sdtPr>
    <w:sdtEndPr/>
    <w:sdtContent>
      <w:p w:rsidR="00972DEC" w:rsidRDefault="001F76D7">
        <w:pPr>
          <w:pStyle w:val="af5"/>
          <w:jc w:val="right"/>
        </w:pPr>
        <w:r>
          <w:fldChar w:fldCharType="begin"/>
        </w:r>
        <w:r w:rsidR="00972DEC">
          <w:instrText>PAGE   \* MERGEFORMAT</w:instrText>
        </w:r>
        <w:r>
          <w:fldChar w:fldCharType="separate"/>
        </w:r>
        <w:r w:rsidR="00610A7D">
          <w:rPr>
            <w:noProof/>
          </w:rPr>
          <w:t>8</w:t>
        </w:r>
        <w:r>
          <w:fldChar w:fldCharType="end"/>
        </w:r>
      </w:p>
    </w:sdtContent>
  </w:sdt>
  <w:p w:rsidR="00972DEC" w:rsidRDefault="00972DEC">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5B5" w:rsidRDefault="00F155B5" w:rsidP="0073044A">
      <w:pPr>
        <w:spacing w:after="0" w:line="240" w:lineRule="auto"/>
      </w:pPr>
      <w:r>
        <w:separator/>
      </w:r>
    </w:p>
  </w:footnote>
  <w:footnote w:type="continuationSeparator" w:id="0">
    <w:p w:rsidR="00F155B5" w:rsidRDefault="00F155B5" w:rsidP="007304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05AF6"/>
    <w:multiLevelType w:val="multilevel"/>
    <w:tmpl w:val="B54255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A277419"/>
    <w:multiLevelType w:val="multilevel"/>
    <w:tmpl w:val="427026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1376789"/>
    <w:multiLevelType w:val="hybridMultilevel"/>
    <w:tmpl w:val="D5140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570CEC"/>
    <w:multiLevelType w:val="multilevel"/>
    <w:tmpl w:val="DC4E3BA4"/>
    <w:lvl w:ilvl="0">
      <w:start w:val="1"/>
      <w:numFmt w:val="bullet"/>
      <w:suff w:val="nothing"/>
      <w:lvlText w:val=""/>
      <w:lvlJc w:val="left"/>
      <w:pPr>
        <w:ind w:left="432" w:hanging="432"/>
      </w:pPr>
      <w:rPr>
        <w:rFonts w:ascii="Symbol" w:hAnsi="Symbol" w:cs="Symbol" w:hint="default"/>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nsid w:val="3EE93BDB"/>
    <w:multiLevelType w:val="multilevel"/>
    <w:tmpl w:val="EC900C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42FD29F9"/>
    <w:multiLevelType w:val="multilevel"/>
    <w:tmpl w:val="D52ED27E"/>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Courier New" w:hint="default"/>
      </w:rPr>
    </w:lvl>
    <w:lvl w:ilvl="3">
      <w:start w:val="1"/>
      <w:numFmt w:val="bullet"/>
      <w:lvlText w:val=""/>
      <w:lvlJc w:val="left"/>
      <w:pPr>
        <w:tabs>
          <w:tab w:val="num" w:pos="2828"/>
        </w:tabs>
        <w:ind w:left="2828" w:hanging="283"/>
      </w:pPr>
      <w:rPr>
        <w:rFonts w:ascii="Symbol" w:hAnsi="Symbol" w:cs="Wingdings"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Courier New" w:hint="default"/>
      </w:rPr>
    </w:lvl>
    <w:lvl w:ilvl="6">
      <w:start w:val="1"/>
      <w:numFmt w:val="bullet"/>
      <w:lvlText w:val=""/>
      <w:lvlJc w:val="left"/>
      <w:pPr>
        <w:tabs>
          <w:tab w:val="num" w:pos="4949"/>
        </w:tabs>
        <w:ind w:left="4949" w:hanging="283"/>
      </w:pPr>
      <w:rPr>
        <w:rFonts w:ascii="Symbol" w:hAnsi="Symbol" w:cs="Wingdings" w:hint="default"/>
      </w:rPr>
    </w:lvl>
    <w:lvl w:ilvl="7">
      <w:start w:val="1"/>
      <w:numFmt w:val="bullet"/>
      <w:lvlText w:val=""/>
      <w:lvlJc w:val="left"/>
      <w:pPr>
        <w:tabs>
          <w:tab w:val="num" w:pos="5656"/>
        </w:tabs>
        <w:ind w:left="5656" w:hanging="283"/>
      </w:pPr>
      <w:rPr>
        <w:rFonts w:ascii="Symbol" w:hAnsi="Symbol" w:cs="Symbol" w:hint="default"/>
        <w:b/>
        <w:sz w:val="28"/>
      </w:rPr>
    </w:lvl>
    <w:lvl w:ilvl="8">
      <w:start w:val="1"/>
      <w:numFmt w:val="bullet"/>
      <w:lvlText w:val=""/>
      <w:lvlJc w:val="left"/>
      <w:pPr>
        <w:tabs>
          <w:tab w:val="num" w:pos="6363"/>
        </w:tabs>
        <w:ind w:left="6363" w:hanging="283"/>
      </w:pPr>
      <w:rPr>
        <w:rFonts w:ascii="Symbol" w:hAnsi="Symbol" w:cs="Wingdings" w:hint="default"/>
        <w:sz w:val="28"/>
      </w:rPr>
    </w:lvl>
  </w:abstractNum>
  <w:abstractNum w:abstractNumId="6">
    <w:nsid w:val="55130C57"/>
    <w:multiLevelType w:val="multilevel"/>
    <w:tmpl w:val="22EE8E7C"/>
    <w:lvl w:ilvl="0">
      <w:start w:val="1"/>
      <w:numFmt w:val="bullet"/>
      <w:lvlText w:val=""/>
      <w:lvlJc w:val="left"/>
      <w:pPr>
        <w:tabs>
          <w:tab w:val="num" w:pos="720"/>
        </w:tabs>
        <w:ind w:left="720" w:hanging="360"/>
      </w:pPr>
      <w:rPr>
        <w:rFonts w:ascii="Symbol" w:hAnsi="Symbol" w:cs="Courier New" w:hint="default"/>
      </w:rPr>
    </w:lvl>
    <w:lvl w:ilvl="1">
      <w:start w:val="1"/>
      <w:numFmt w:val="bullet"/>
      <w:lvlText w:val=""/>
      <w:lvlJc w:val="left"/>
      <w:pPr>
        <w:tabs>
          <w:tab w:val="num" w:pos="1080"/>
        </w:tabs>
        <w:ind w:left="1080" w:hanging="360"/>
      </w:pPr>
      <w:rPr>
        <w:rFonts w:ascii="Symbol" w:hAnsi="Symbol" w:cs="Wingdings"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Courier New" w:hint="default"/>
      </w:rPr>
    </w:lvl>
    <w:lvl w:ilvl="4">
      <w:start w:val="1"/>
      <w:numFmt w:val="bullet"/>
      <w:lvlText w:val=""/>
      <w:lvlJc w:val="left"/>
      <w:pPr>
        <w:tabs>
          <w:tab w:val="num" w:pos="2160"/>
        </w:tabs>
        <w:ind w:left="2160" w:hanging="360"/>
      </w:pPr>
      <w:rPr>
        <w:rFonts w:ascii="Symbol" w:hAnsi="Symbol" w:cs="Wingdings"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Courier New" w:hint="default"/>
      </w:rPr>
    </w:lvl>
    <w:lvl w:ilvl="7">
      <w:start w:val="1"/>
      <w:numFmt w:val="bullet"/>
      <w:lvlText w:val=""/>
      <w:lvlJc w:val="left"/>
      <w:pPr>
        <w:tabs>
          <w:tab w:val="num" w:pos="3240"/>
        </w:tabs>
        <w:ind w:left="3240" w:hanging="360"/>
      </w:pPr>
      <w:rPr>
        <w:rFonts w:ascii="Symbol" w:hAnsi="Symbol" w:cs="Wingdings" w:hint="default"/>
      </w:rPr>
    </w:lvl>
    <w:lvl w:ilvl="8">
      <w:start w:val="1"/>
      <w:numFmt w:val="bullet"/>
      <w:lvlText w:val=""/>
      <w:lvlJc w:val="left"/>
      <w:pPr>
        <w:tabs>
          <w:tab w:val="num" w:pos="3600"/>
        </w:tabs>
        <w:ind w:left="3600" w:hanging="360"/>
      </w:pPr>
      <w:rPr>
        <w:rFonts w:ascii="Symbol" w:hAnsi="Symbol" w:cs="Symbol" w:hint="default"/>
        <w:b/>
        <w:sz w:val="28"/>
      </w:rPr>
    </w:lvl>
  </w:abstractNum>
  <w:abstractNum w:abstractNumId="7">
    <w:nsid w:val="57965A63"/>
    <w:multiLevelType w:val="multilevel"/>
    <w:tmpl w:val="A33CCD0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 w:numId="2">
    <w:abstractNumId w:val="3"/>
  </w:num>
  <w:num w:numId="3">
    <w:abstractNumId w:val="5"/>
  </w:num>
  <w:num w:numId="4">
    <w:abstractNumId w:val="6"/>
  </w:num>
  <w:num w:numId="5">
    <w:abstractNumId w:val="7"/>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B05D5"/>
    <w:rsid w:val="000027DA"/>
    <w:rsid w:val="00006607"/>
    <w:rsid w:val="00047E3D"/>
    <w:rsid w:val="00054985"/>
    <w:rsid w:val="0005610C"/>
    <w:rsid w:val="00096F95"/>
    <w:rsid w:val="000C22ED"/>
    <w:rsid w:val="000F327F"/>
    <w:rsid w:val="001234D9"/>
    <w:rsid w:val="00157C44"/>
    <w:rsid w:val="001839F6"/>
    <w:rsid w:val="00193991"/>
    <w:rsid w:val="001A1E98"/>
    <w:rsid w:val="001A34D9"/>
    <w:rsid w:val="001C541F"/>
    <w:rsid w:val="001F3CF4"/>
    <w:rsid w:val="001F76D7"/>
    <w:rsid w:val="002061AB"/>
    <w:rsid w:val="00221FD0"/>
    <w:rsid w:val="00263D2C"/>
    <w:rsid w:val="002A31D3"/>
    <w:rsid w:val="002D5338"/>
    <w:rsid w:val="002E0E7C"/>
    <w:rsid w:val="002F280E"/>
    <w:rsid w:val="002F2EC1"/>
    <w:rsid w:val="002F4278"/>
    <w:rsid w:val="003169B1"/>
    <w:rsid w:val="003304FB"/>
    <w:rsid w:val="00390A5F"/>
    <w:rsid w:val="003D62B7"/>
    <w:rsid w:val="00415164"/>
    <w:rsid w:val="00437891"/>
    <w:rsid w:val="00471B44"/>
    <w:rsid w:val="004B749F"/>
    <w:rsid w:val="004C155E"/>
    <w:rsid w:val="005525BA"/>
    <w:rsid w:val="005B266D"/>
    <w:rsid w:val="006025A2"/>
    <w:rsid w:val="00610A7D"/>
    <w:rsid w:val="00685C92"/>
    <w:rsid w:val="006A1E41"/>
    <w:rsid w:val="006C0746"/>
    <w:rsid w:val="006C361B"/>
    <w:rsid w:val="0073044A"/>
    <w:rsid w:val="00740166"/>
    <w:rsid w:val="00761EC2"/>
    <w:rsid w:val="007642AD"/>
    <w:rsid w:val="007872EE"/>
    <w:rsid w:val="00787CB0"/>
    <w:rsid w:val="00790A8D"/>
    <w:rsid w:val="008107FF"/>
    <w:rsid w:val="008253CD"/>
    <w:rsid w:val="00856C65"/>
    <w:rsid w:val="00915695"/>
    <w:rsid w:val="0092027D"/>
    <w:rsid w:val="00924439"/>
    <w:rsid w:val="00927848"/>
    <w:rsid w:val="00955F05"/>
    <w:rsid w:val="00972DEC"/>
    <w:rsid w:val="0097643E"/>
    <w:rsid w:val="00981E30"/>
    <w:rsid w:val="00A046CD"/>
    <w:rsid w:val="00B06951"/>
    <w:rsid w:val="00B21D8F"/>
    <w:rsid w:val="00B539B6"/>
    <w:rsid w:val="00B819AE"/>
    <w:rsid w:val="00BC639E"/>
    <w:rsid w:val="00BC788B"/>
    <w:rsid w:val="00BD573B"/>
    <w:rsid w:val="00BE0855"/>
    <w:rsid w:val="00C350D5"/>
    <w:rsid w:val="00C46994"/>
    <w:rsid w:val="00C85146"/>
    <w:rsid w:val="00CA6128"/>
    <w:rsid w:val="00CB0821"/>
    <w:rsid w:val="00CE5677"/>
    <w:rsid w:val="00DB30D9"/>
    <w:rsid w:val="00DC082F"/>
    <w:rsid w:val="00DE5CE7"/>
    <w:rsid w:val="00DF03A7"/>
    <w:rsid w:val="00E2639E"/>
    <w:rsid w:val="00E328C9"/>
    <w:rsid w:val="00E47C34"/>
    <w:rsid w:val="00E8414E"/>
    <w:rsid w:val="00F14789"/>
    <w:rsid w:val="00F155B5"/>
    <w:rsid w:val="00F82410"/>
    <w:rsid w:val="00FB05D5"/>
    <w:rsid w:val="00FC3907"/>
    <w:rsid w:val="00FC4A04"/>
    <w:rsid w:val="00FF1941"/>
    <w:rsid w:val="00FF3D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512"/>
    <w:pPr>
      <w:spacing w:after="200" w:line="276" w:lineRule="auto"/>
    </w:pPr>
    <w:rPr>
      <w:rFonts w:asciiTheme="minorHAnsi" w:eastAsiaTheme="minorHAnsi" w:hAnsiTheme="minorHAnsi" w:cstheme="minorBidi"/>
      <w:color w:val="00000A"/>
      <w:sz w:val="22"/>
      <w:szCs w:val="22"/>
      <w:lang w:eastAsia="en-US"/>
    </w:rPr>
  </w:style>
  <w:style w:type="paragraph" w:styleId="1">
    <w:name w:val="heading 1"/>
    <w:basedOn w:val="a"/>
    <w:link w:val="10"/>
    <w:uiPriority w:val="1"/>
    <w:qFormat/>
    <w:rsid w:val="000F327F"/>
    <w:pPr>
      <w:widowControl w:val="0"/>
      <w:autoSpaceDE w:val="0"/>
      <w:autoSpaceDN w:val="0"/>
      <w:spacing w:after="0" w:line="240" w:lineRule="auto"/>
      <w:ind w:left="4914"/>
      <w:outlineLvl w:val="0"/>
    </w:pPr>
    <w:rPr>
      <w:rFonts w:ascii="Times New Roman" w:eastAsia="Times New Roman" w:hAnsi="Times New Roman" w:cs="Times New Roman"/>
      <w:b/>
      <w:bCs/>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sid w:val="00A04D55"/>
    <w:rPr>
      <w:sz w:val="16"/>
      <w:szCs w:val="16"/>
    </w:rPr>
  </w:style>
  <w:style w:type="character" w:customStyle="1" w:styleId="a4">
    <w:name w:val="Текст примечания Знак"/>
    <w:basedOn w:val="a0"/>
    <w:uiPriority w:val="99"/>
    <w:semiHidden/>
    <w:qFormat/>
    <w:rsid w:val="00A04D55"/>
    <w:rPr>
      <w:rFonts w:asciiTheme="minorHAnsi" w:eastAsiaTheme="minorHAnsi" w:hAnsiTheme="minorHAnsi" w:cstheme="minorBidi"/>
      <w:lang w:eastAsia="en-US"/>
    </w:rPr>
  </w:style>
  <w:style w:type="character" w:customStyle="1" w:styleId="a5">
    <w:name w:val="Тема примечания Знак"/>
    <w:basedOn w:val="a4"/>
    <w:uiPriority w:val="99"/>
    <w:semiHidden/>
    <w:qFormat/>
    <w:rsid w:val="00A04D55"/>
    <w:rPr>
      <w:rFonts w:asciiTheme="minorHAnsi" w:eastAsiaTheme="minorHAnsi" w:hAnsiTheme="minorHAnsi" w:cstheme="minorBidi"/>
      <w:b/>
      <w:bCs/>
      <w:lang w:eastAsia="en-US"/>
    </w:rPr>
  </w:style>
  <w:style w:type="character" w:customStyle="1" w:styleId="a6">
    <w:name w:val="Текст выноски Знак"/>
    <w:basedOn w:val="a0"/>
    <w:uiPriority w:val="99"/>
    <w:semiHidden/>
    <w:qFormat/>
    <w:rsid w:val="00A04D55"/>
    <w:rPr>
      <w:rFonts w:ascii="Tahoma" w:eastAsiaTheme="minorHAnsi" w:hAnsi="Tahoma" w:cs="Tahoma"/>
      <w:sz w:val="16"/>
      <w:szCs w:val="16"/>
      <w:lang w:eastAsia="en-US"/>
    </w:rPr>
  </w:style>
  <w:style w:type="character" w:customStyle="1" w:styleId="ListLabel1">
    <w:name w:val="ListLabel 1"/>
    <w:qFormat/>
    <w:rsid w:val="001F76D7"/>
    <w:rPr>
      <w:rFonts w:cs="Courier New"/>
    </w:rPr>
  </w:style>
  <w:style w:type="character" w:customStyle="1" w:styleId="ListLabel2">
    <w:name w:val="ListLabel 2"/>
    <w:qFormat/>
    <w:rsid w:val="001F76D7"/>
    <w:rPr>
      <w:rFonts w:cs="Courier New"/>
    </w:rPr>
  </w:style>
  <w:style w:type="character" w:customStyle="1" w:styleId="ListLabel3">
    <w:name w:val="ListLabel 3"/>
    <w:qFormat/>
    <w:rsid w:val="001F76D7"/>
    <w:rPr>
      <w:rFonts w:cs="Courier New"/>
    </w:rPr>
  </w:style>
  <w:style w:type="character" w:customStyle="1" w:styleId="ListLabel4">
    <w:name w:val="ListLabel 4"/>
    <w:qFormat/>
    <w:rsid w:val="001F76D7"/>
    <w:rPr>
      <w:rFonts w:cs="Courier New"/>
    </w:rPr>
  </w:style>
  <w:style w:type="character" w:customStyle="1" w:styleId="ListLabel5">
    <w:name w:val="ListLabel 5"/>
    <w:qFormat/>
    <w:rsid w:val="001F76D7"/>
    <w:rPr>
      <w:rFonts w:cs="Courier New"/>
    </w:rPr>
  </w:style>
  <w:style w:type="character" w:customStyle="1" w:styleId="ListLabel6">
    <w:name w:val="ListLabel 6"/>
    <w:qFormat/>
    <w:rsid w:val="001F76D7"/>
    <w:rPr>
      <w:rFonts w:cs="Courier New"/>
    </w:rPr>
  </w:style>
  <w:style w:type="character" w:customStyle="1" w:styleId="ListLabel7">
    <w:name w:val="ListLabel 7"/>
    <w:qFormat/>
    <w:rsid w:val="001F76D7"/>
    <w:rPr>
      <w:rFonts w:ascii="Times New Roman" w:hAnsi="Times New Roman" w:cs="Symbol"/>
      <w:b/>
      <w:sz w:val="28"/>
    </w:rPr>
  </w:style>
  <w:style w:type="character" w:customStyle="1" w:styleId="ListLabel8">
    <w:name w:val="ListLabel 8"/>
    <w:qFormat/>
    <w:rsid w:val="001F76D7"/>
    <w:rPr>
      <w:rFonts w:ascii="Times New Roman" w:hAnsi="Times New Roman" w:cs="Wingdings"/>
      <w:sz w:val="28"/>
    </w:rPr>
  </w:style>
  <w:style w:type="character" w:customStyle="1" w:styleId="ListLabel9">
    <w:name w:val="ListLabel 9"/>
    <w:qFormat/>
    <w:rsid w:val="001F76D7"/>
    <w:rPr>
      <w:rFonts w:cs="Courier New"/>
    </w:rPr>
  </w:style>
  <w:style w:type="character" w:customStyle="1" w:styleId="ListLabel10">
    <w:name w:val="ListLabel 10"/>
    <w:qFormat/>
    <w:rsid w:val="001F76D7"/>
    <w:rPr>
      <w:rFonts w:cs="Wingdings"/>
    </w:rPr>
  </w:style>
  <w:style w:type="character" w:customStyle="1" w:styleId="ListLabel11">
    <w:name w:val="ListLabel 11"/>
    <w:qFormat/>
    <w:rsid w:val="001F76D7"/>
    <w:rPr>
      <w:rFonts w:cs="Symbol"/>
    </w:rPr>
  </w:style>
  <w:style w:type="character" w:customStyle="1" w:styleId="ListLabel12">
    <w:name w:val="ListLabel 12"/>
    <w:qFormat/>
    <w:rsid w:val="001F76D7"/>
    <w:rPr>
      <w:rFonts w:cs="Courier New"/>
    </w:rPr>
  </w:style>
  <w:style w:type="character" w:customStyle="1" w:styleId="ListLabel13">
    <w:name w:val="ListLabel 13"/>
    <w:qFormat/>
    <w:rsid w:val="001F76D7"/>
    <w:rPr>
      <w:rFonts w:cs="Wingdings"/>
    </w:rPr>
  </w:style>
  <w:style w:type="character" w:customStyle="1" w:styleId="ListLabel14">
    <w:name w:val="ListLabel 14"/>
    <w:qFormat/>
    <w:rsid w:val="001F76D7"/>
    <w:rPr>
      <w:rFonts w:cs="Symbol"/>
    </w:rPr>
  </w:style>
  <w:style w:type="character" w:customStyle="1" w:styleId="ListLabel15">
    <w:name w:val="ListLabel 15"/>
    <w:qFormat/>
    <w:rsid w:val="001F76D7"/>
    <w:rPr>
      <w:rFonts w:cs="Courier New"/>
    </w:rPr>
  </w:style>
  <w:style w:type="character" w:customStyle="1" w:styleId="ListLabel16">
    <w:name w:val="ListLabel 16"/>
    <w:qFormat/>
    <w:rsid w:val="001F76D7"/>
    <w:rPr>
      <w:rFonts w:cs="Wingdings"/>
    </w:rPr>
  </w:style>
  <w:style w:type="character" w:customStyle="1" w:styleId="ListLabel17">
    <w:name w:val="ListLabel 17"/>
    <w:qFormat/>
    <w:rsid w:val="001F76D7"/>
    <w:rPr>
      <w:rFonts w:ascii="Times New Roman" w:hAnsi="Times New Roman" w:cs="Symbol"/>
      <w:b/>
      <w:sz w:val="28"/>
    </w:rPr>
  </w:style>
  <w:style w:type="character" w:customStyle="1" w:styleId="ListLabel18">
    <w:name w:val="ListLabel 18"/>
    <w:qFormat/>
    <w:rsid w:val="001F76D7"/>
    <w:rPr>
      <w:rFonts w:cs="Courier New"/>
    </w:rPr>
  </w:style>
  <w:style w:type="character" w:customStyle="1" w:styleId="ListLabel19">
    <w:name w:val="ListLabel 19"/>
    <w:qFormat/>
    <w:rsid w:val="001F76D7"/>
    <w:rPr>
      <w:rFonts w:cs="Wingdings"/>
    </w:rPr>
  </w:style>
  <w:style w:type="character" w:customStyle="1" w:styleId="ListLabel20">
    <w:name w:val="ListLabel 20"/>
    <w:qFormat/>
    <w:rsid w:val="001F76D7"/>
    <w:rPr>
      <w:rFonts w:cs="Symbol"/>
    </w:rPr>
  </w:style>
  <w:style w:type="character" w:customStyle="1" w:styleId="ListLabel21">
    <w:name w:val="ListLabel 21"/>
    <w:qFormat/>
    <w:rsid w:val="001F76D7"/>
    <w:rPr>
      <w:rFonts w:cs="Courier New"/>
    </w:rPr>
  </w:style>
  <w:style w:type="character" w:customStyle="1" w:styleId="ListLabel22">
    <w:name w:val="ListLabel 22"/>
    <w:qFormat/>
    <w:rsid w:val="001F76D7"/>
    <w:rPr>
      <w:rFonts w:cs="Wingdings"/>
    </w:rPr>
  </w:style>
  <w:style w:type="character" w:customStyle="1" w:styleId="ListLabel23">
    <w:name w:val="ListLabel 23"/>
    <w:qFormat/>
    <w:rsid w:val="001F76D7"/>
    <w:rPr>
      <w:rFonts w:cs="Symbol"/>
    </w:rPr>
  </w:style>
  <w:style w:type="character" w:customStyle="1" w:styleId="ListLabel24">
    <w:name w:val="ListLabel 24"/>
    <w:qFormat/>
    <w:rsid w:val="001F76D7"/>
    <w:rPr>
      <w:rFonts w:cs="Courier New"/>
    </w:rPr>
  </w:style>
  <w:style w:type="character" w:customStyle="1" w:styleId="ListLabel25">
    <w:name w:val="ListLabel 25"/>
    <w:qFormat/>
    <w:rsid w:val="001F76D7"/>
    <w:rPr>
      <w:rFonts w:cs="Wingdings"/>
    </w:rPr>
  </w:style>
  <w:style w:type="character" w:customStyle="1" w:styleId="ListLabel26">
    <w:name w:val="ListLabel 26"/>
    <w:qFormat/>
    <w:rsid w:val="001F76D7"/>
    <w:rPr>
      <w:rFonts w:ascii="Times New Roman" w:hAnsi="Times New Roman" w:cs="Symbol"/>
      <w:b/>
      <w:sz w:val="28"/>
    </w:rPr>
  </w:style>
  <w:style w:type="character" w:customStyle="1" w:styleId="ListLabel27">
    <w:name w:val="ListLabel 27"/>
    <w:qFormat/>
    <w:rsid w:val="001F76D7"/>
    <w:rPr>
      <w:rFonts w:ascii="Times New Roman" w:hAnsi="Times New Roman" w:cs="Wingdings"/>
      <w:sz w:val="28"/>
    </w:rPr>
  </w:style>
  <w:style w:type="character" w:customStyle="1" w:styleId="ListLabel28">
    <w:name w:val="ListLabel 28"/>
    <w:qFormat/>
    <w:rsid w:val="001F76D7"/>
    <w:rPr>
      <w:rFonts w:cs="Courier New"/>
    </w:rPr>
  </w:style>
  <w:style w:type="character" w:customStyle="1" w:styleId="ListLabel29">
    <w:name w:val="ListLabel 29"/>
    <w:qFormat/>
    <w:rsid w:val="001F76D7"/>
    <w:rPr>
      <w:rFonts w:cs="Wingdings"/>
    </w:rPr>
  </w:style>
  <w:style w:type="character" w:customStyle="1" w:styleId="ListLabel30">
    <w:name w:val="ListLabel 30"/>
    <w:qFormat/>
    <w:rsid w:val="001F76D7"/>
    <w:rPr>
      <w:rFonts w:cs="Symbol"/>
    </w:rPr>
  </w:style>
  <w:style w:type="character" w:customStyle="1" w:styleId="ListLabel31">
    <w:name w:val="ListLabel 31"/>
    <w:qFormat/>
    <w:rsid w:val="001F76D7"/>
    <w:rPr>
      <w:rFonts w:cs="Courier New"/>
    </w:rPr>
  </w:style>
  <w:style w:type="character" w:customStyle="1" w:styleId="ListLabel32">
    <w:name w:val="ListLabel 32"/>
    <w:qFormat/>
    <w:rsid w:val="001F76D7"/>
    <w:rPr>
      <w:rFonts w:cs="Wingdings"/>
    </w:rPr>
  </w:style>
  <w:style w:type="character" w:customStyle="1" w:styleId="ListLabel33">
    <w:name w:val="ListLabel 33"/>
    <w:qFormat/>
    <w:rsid w:val="001F76D7"/>
    <w:rPr>
      <w:rFonts w:cs="Symbol"/>
    </w:rPr>
  </w:style>
  <w:style w:type="character" w:customStyle="1" w:styleId="ListLabel34">
    <w:name w:val="ListLabel 34"/>
    <w:qFormat/>
    <w:rsid w:val="001F76D7"/>
    <w:rPr>
      <w:rFonts w:cs="Courier New"/>
    </w:rPr>
  </w:style>
  <w:style w:type="character" w:customStyle="1" w:styleId="ListLabel35">
    <w:name w:val="ListLabel 35"/>
    <w:qFormat/>
    <w:rsid w:val="001F76D7"/>
    <w:rPr>
      <w:rFonts w:cs="Wingdings"/>
    </w:rPr>
  </w:style>
  <w:style w:type="character" w:customStyle="1" w:styleId="ListLabel36">
    <w:name w:val="ListLabel 36"/>
    <w:qFormat/>
    <w:rsid w:val="001F76D7"/>
    <w:rPr>
      <w:rFonts w:ascii="Times New Roman" w:hAnsi="Times New Roman" w:cs="Symbol"/>
      <w:b/>
      <w:sz w:val="28"/>
    </w:rPr>
  </w:style>
  <w:style w:type="character" w:customStyle="1" w:styleId="ListLabel37">
    <w:name w:val="ListLabel 37"/>
    <w:qFormat/>
    <w:rsid w:val="001F76D7"/>
    <w:rPr>
      <w:rFonts w:cs="Courier New"/>
    </w:rPr>
  </w:style>
  <w:style w:type="character" w:customStyle="1" w:styleId="ListLabel38">
    <w:name w:val="ListLabel 38"/>
    <w:qFormat/>
    <w:rsid w:val="001F76D7"/>
    <w:rPr>
      <w:rFonts w:cs="Wingdings"/>
    </w:rPr>
  </w:style>
  <w:style w:type="character" w:customStyle="1" w:styleId="ListLabel39">
    <w:name w:val="ListLabel 39"/>
    <w:qFormat/>
    <w:rsid w:val="001F76D7"/>
    <w:rPr>
      <w:rFonts w:cs="Symbol"/>
    </w:rPr>
  </w:style>
  <w:style w:type="character" w:customStyle="1" w:styleId="ListLabel40">
    <w:name w:val="ListLabel 40"/>
    <w:qFormat/>
    <w:rsid w:val="001F76D7"/>
    <w:rPr>
      <w:rFonts w:cs="Courier New"/>
    </w:rPr>
  </w:style>
  <w:style w:type="character" w:customStyle="1" w:styleId="ListLabel41">
    <w:name w:val="ListLabel 41"/>
    <w:qFormat/>
    <w:rsid w:val="001F76D7"/>
    <w:rPr>
      <w:rFonts w:cs="Wingdings"/>
    </w:rPr>
  </w:style>
  <w:style w:type="character" w:customStyle="1" w:styleId="ListLabel42">
    <w:name w:val="ListLabel 42"/>
    <w:qFormat/>
    <w:rsid w:val="001F76D7"/>
    <w:rPr>
      <w:rFonts w:cs="Symbol"/>
    </w:rPr>
  </w:style>
  <w:style w:type="character" w:customStyle="1" w:styleId="ListLabel43">
    <w:name w:val="ListLabel 43"/>
    <w:qFormat/>
    <w:rsid w:val="001F76D7"/>
    <w:rPr>
      <w:rFonts w:cs="Courier New"/>
    </w:rPr>
  </w:style>
  <w:style w:type="character" w:customStyle="1" w:styleId="ListLabel44">
    <w:name w:val="ListLabel 44"/>
    <w:qFormat/>
    <w:rsid w:val="001F76D7"/>
    <w:rPr>
      <w:rFonts w:cs="Wingdings"/>
    </w:rPr>
  </w:style>
  <w:style w:type="character" w:customStyle="1" w:styleId="a7">
    <w:name w:val="Верхний колонтитул Знак"/>
    <w:basedOn w:val="a0"/>
    <w:uiPriority w:val="99"/>
    <w:qFormat/>
    <w:rsid w:val="00FD7842"/>
    <w:rPr>
      <w:rFonts w:asciiTheme="minorHAnsi" w:eastAsiaTheme="minorHAnsi" w:hAnsiTheme="minorHAnsi" w:cstheme="minorBidi"/>
      <w:color w:val="00000A"/>
      <w:sz w:val="22"/>
      <w:szCs w:val="22"/>
      <w:lang w:eastAsia="en-US"/>
    </w:rPr>
  </w:style>
  <w:style w:type="character" w:customStyle="1" w:styleId="a8">
    <w:name w:val="Нижний колонтитул Знак"/>
    <w:basedOn w:val="a0"/>
    <w:uiPriority w:val="99"/>
    <w:qFormat/>
    <w:rsid w:val="00FD7842"/>
    <w:rPr>
      <w:rFonts w:asciiTheme="minorHAnsi" w:eastAsiaTheme="minorHAnsi" w:hAnsiTheme="minorHAnsi" w:cstheme="minorBidi"/>
      <w:color w:val="00000A"/>
      <w:sz w:val="22"/>
      <w:szCs w:val="22"/>
      <w:lang w:eastAsia="en-US"/>
    </w:rPr>
  </w:style>
  <w:style w:type="character" w:customStyle="1" w:styleId="ListLabel45">
    <w:name w:val="ListLabel 45"/>
    <w:qFormat/>
    <w:rsid w:val="001F76D7"/>
    <w:rPr>
      <w:rFonts w:cs="Symbol"/>
      <w:b/>
      <w:sz w:val="28"/>
    </w:rPr>
  </w:style>
  <w:style w:type="character" w:customStyle="1" w:styleId="ListLabel46">
    <w:name w:val="ListLabel 46"/>
    <w:qFormat/>
    <w:rsid w:val="001F76D7"/>
    <w:rPr>
      <w:rFonts w:ascii="Times New Roman" w:hAnsi="Times New Roman" w:cs="Wingdings"/>
      <w:sz w:val="28"/>
    </w:rPr>
  </w:style>
  <w:style w:type="character" w:customStyle="1" w:styleId="ListLabel47">
    <w:name w:val="ListLabel 47"/>
    <w:qFormat/>
    <w:rsid w:val="001F76D7"/>
    <w:rPr>
      <w:rFonts w:cs="Courier New"/>
    </w:rPr>
  </w:style>
  <w:style w:type="character" w:customStyle="1" w:styleId="ListLabel48">
    <w:name w:val="ListLabel 48"/>
    <w:qFormat/>
    <w:rsid w:val="001F76D7"/>
    <w:rPr>
      <w:rFonts w:cs="Wingdings"/>
    </w:rPr>
  </w:style>
  <w:style w:type="character" w:customStyle="1" w:styleId="ListLabel49">
    <w:name w:val="ListLabel 49"/>
    <w:qFormat/>
    <w:rsid w:val="001F76D7"/>
    <w:rPr>
      <w:rFonts w:cs="Symbol"/>
    </w:rPr>
  </w:style>
  <w:style w:type="character" w:customStyle="1" w:styleId="ListLabel50">
    <w:name w:val="ListLabel 50"/>
    <w:qFormat/>
    <w:rsid w:val="001F76D7"/>
    <w:rPr>
      <w:rFonts w:cs="Courier New"/>
    </w:rPr>
  </w:style>
  <w:style w:type="character" w:customStyle="1" w:styleId="ListLabel51">
    <w:name w:val="ListLabel 51"/>
    <w:qFormat/>
    <w:rsid w:val="001F76D7"/>
    <w:rPr>
      <w:rFonts w:cs="Wingdings"/>
    </w:rPr>
  </w:style>
  <w:style w:type="character" w:customStyle="1" w:styleId="ListLabel52">
    <w:name w:val="ListLabel 52"/>
    <w:qFormat/>
    <w:rsid w:val="001F76D7"/>
    <w:rPr>
      <w:rFonts w:cs="Symbol"/>
    </w:rPr>
  </w:style>
  <w:style w:type="character" w:customStyle="1" w:styleId="ListLabel53">
    <w:name w:val="ListLabel 53"/>
    <w:qFormat/>
    <w:rsid w:val="001F76D7"/>
    <w:rPr>
      <w:rFonts w:cs="Courier New"/>
    </w:rPr>
  </w:style>
  <w:style w:type="character" w:customStyle="1" w:styleId="ListLabel54">
    <w:name w:val="ListLabel 54"/>
    <w:qFormat/>
    <w:rsid w:val="001F76D7"/>
    <w:rPr>
      <w:rFonts w:cs="Wingdings"/>
    </w:rPr>
  </w:style>
  <w:style w:type="character" w:customStyle="1" w:styleId="ListLabel55">
    <w:name w:val="ListLabel 55"/>
    <w:qFormat/>
    <w:rsid w:val="001F76D7"/>
    <w:rPr>
      <w:rFonts w:cs="Symbol"/>
      <w:b/>
      <w:sz w:val="28"/>
    </w:rPr>
  </w:style>
  <w:style w:type="character" w:customStyle="1" w:styleId="ListLabel56">
    <w:name w:val="ListLabel 56"/>
    <w:qFormat/>
    <w:rsid w:val="001F76D7"/>
    <w:rPr>
      <w:rFonts w:cs="Courier New"/>
    </w:rPr>
  </w:style>
  <w:style w:type="character" w:customStyle="1" w:styleId="ListLabel57">
    <w:name w:val="ListLabel 57"/>
    <w:qFormat/>
    <w:rsid w:val="001F76D7"/>
    <w:rPr>
      <w:rFonts w:cs="Wingdings"/>
    </w:rPr>
  </w:style>
  <w:style w:type="character" w:customStyle="1" w:styleId="ListLabel58">
    <w:name w:val="ListLabel 58"/>
    <w:qFormat/>
    <w:rsid w:val="001F76D7"/>
    <w:rPr>
      <w:rFonts w:cs="Symbol"/>
    </w:rPr>
  </w:style>
  <w:style w:type="character" w:customStyle="1" w:styleId="ListLabel59">
    <w:name w:val="ListLabel 59"/>
    <w:qFormat/>
    <w:rsid w:val="001F76D7"/>
    <w:rPr>
      <w:rFonts w:cs="Courier New"/>
    </w:rPr>
  </w:style>
  <w:style w:type="character" w:customStyle="1" w:styleId="ListLabel60">
    <w:name w:val="ListLabel 60"/>
    <w:qFormat/>
    <w:rsid w:val="001F76D7"/>
    <w:rPr>
      <w:rFonts w:cs="Wingdings"/>
    </w:rPr>
  </w:style>
  <w:style w:type="character" w:customStyle="1" w:styleId="ListLabel61">
    <w:name w:val="ListLabel 61"/>
    <w:qFormat/>
    <w:rsid w:val="001F76D7"/>
    <w:rPr>
      <w:rFonts w:cs="Symbol"/>
    </w:rPr>
  </w:style>
  <w:style w:type="character" w:customStyle="1" w:styleId="ListLabel62">
    <w:name w:val="ListLabel 62"/>
    <w:qFormat/>
    <w:rsid w:val="001F76D7"/>
    <w:rPr>
      <w:rFonts w:cs="Courier New"/>
    </w:rPr>
  </w:style>
  <w:style w:type="character" w:customStyle="1" w:styleId="ListLabel63">
    <w:name w:val="ListLabel 63"/>
    <w:qFormat/>
    <w:rsid w:val="001F76D7"/>
    <w:rPr>
      <w:rFonts w:cs="Wingdings"/>
    </w:rPr>
  </w:style>
  <w:style w:type="character" w:customStyle="1" w:styleId="ListLabel64">
    <w:name w:val="ListLabel 64"/>
    <w:qFormat/>
    <w:rsid w:val="001F76D7"/>
    <w:rPr>
      <w:rFonts w:ascii="Times New Roman" w:hAnsi="Times New Roman" w:cs="Wingdings"/>
      <w:sz w:val="28"/>
    </w:rPr>
  </w:style>
  <w:style w:type="character" w:customStyle="1" w:styleId="ListLabel65">
    <w:name w:val="ListLabel 65"/>
    <w:qFormat/>
    <w:rsid w:val="001F76D7"/>
    <w:rPr>
      <w:rFonts w:cs="Courier New"/>
    </w:rPr>
  </w:style>
  <w:style w:type="character" w:customStyle="1" w:styleId="ListLabel66">
    <w:name w:val="ListLabel 66"/>
    <w:qFormat/>
    <w:rsid w:val="001F76D7"/>
    <w:rPr>
      <w:rFonts w:cs="Wingdings"/>
    </w:rPr>
  </w:style>
  <w:style w:type="character" w:customStyle="1" w:styleId="ListLabel67">
    <w:name w:val="ListLabel 67"/>
    <w:qFormat/>
    <w:rsid w:val="001F76D7"/>
    <w:rPr>
      <w:rFonts w:cs="Symbol"/>
    </w:rPr>
  </w:style>
  <w:style w:type="character" w:customStyle="1" w:styleId="ListLabel68">
    <w:name w:val="ListLabel 68"/>
    <w:qFormat/>
    <w:rsid w:val="001F76D7"/>
    <w:rPr>
      <w:rFonts w:cs="Courier New"/>
    </w:rPr>
  </w:style>
  <w:style w:type="character" w:customStyle="1" w:styleId="ListLabel69">
    <w:name w:val="ListLabel 69"/>
    <w:qFormat/>
    <w:rsid w:val="001F76D7"/>
    <w:rPr>
      <w:rFonts w:cs="Wingdings"/>
    </w:rPr>
  </w:style>
  <w:style w:type="character" w:customStyle="1" w:styleId="ListLabel70">
    <w:name w:val="ListLabel 70"/>
    <w:qFormat/>
    <w:rsid w:val="001F76D7"/>
    <w:rPr>
      <w:rFonts w:cs="Symbol"/>
    </w:rPr>
  </w:style>
  <w:style w:type="character" w:customStyle="1" w:styleId="ListLabel71">
    <w:name w:val="ListLabel 71"/>
    <w:qFormat/>
    <w:rsid w:val="001F76D7"/>
    <w:rPr>
      <w:rFonts w:cs="Courier New"/>
    </w:rPr>
  </w:style>
  <w:style w:type="character" w:customStyle="1" w:styleId="ListLabel72">
    <w:name w:val="ListLabel 72"/>
    <w:qFormat/>
    <w:rsid w:val="001F76D7"/>
    <w:rPr>
      <w:rFonts w:cs="Wingdings"/>
    </w:rPr>
  </w:style>
  <w:style w:type="character" w:customStyle="1" w:styleId="c11">
    <w:name w:val="c11"/>
    <w:basedOn w:val="a0"/>
    <w:qFormat/>
    <w:rsid w:val="001F76D7"/>
  </w:style>
  <w:style w:type="character" w:customStyle="1" w:styleId="ListLabel73">
    <w:name w:val="ListLabel 73"/>
    <w:qFormat/>
    <w:rsid w:val="001F76D7"/>
    <w:rPr>
      <w:rFonts w:cs="Symbol"/>
    </w:rPr>
  </w:style>
  <w:style w:type="character" w:customStyle="1" w:styleId="ListLabel74">
    <w:name w:val="ListLabel 74"/>
    <w:qFormat/>
    <w:rsid w:val="001F76D7"/>
    <w:rPr>
      <w:rFonts w:cs="Courier New"/>
    </w:rPr>
  </w:style>
  <w:style w:type="character" w:customStyle="1" w:styleId="ListLabel75">
    <w:name w:val="ListLabel 75"/>
    <w:qFormat/>
    <w:rsid w:val="001F76D7"/>
    <w:rPr>
      <w:rFonts w:cs="Wingdings"/>
    </w:rPr>
  </w:style>
  <w:style w:type="character" w:customStyle="1" w:styleId="ListLabel76">
    <w:name w:val="ListLabel 76"/>
    <w:qFormat/>
    <w:rsid w:val="001F76D7"/>
    <w:rPr>
      <w:rFonts w:cs="Symbol"/>
    </w:rPr>
  </w:style>
  <w:style w:type="character" w:customStyle="1" w:styleId="ListLabel77">
    <w:name w:val="ListLabel 77"/>
    <w:qFormat/>
    <w:rsid w:val="001F76D7"/>
    <w:rPr>
      <w:rFonts w:cs="Courier New"/>
    </w:rPr>
  </w:style>
  <w:style w:type="character" w:customStyle="1" w:styleId="ListLabel78">
    <w:name w:val="ListLabel 78"/>
    <w:qFormat/>
    <w:rsid w:val="001F76D7"/>
    <w:rPr>
      <w:rFonts w:cs="Wingdings"/>
    </w:rPr>
  </w:style>
  <w:style w:type="character" w:customStyle="1" w:styleId="ListLabel79">
    <w:name w:val="ListLabel 79"/>
    <w:qFormat/>
    <w:rsid w:val="001F76D7"/>
    <w:rPr>
      <w:rFonts w:cs="Symbol"/>
    </w:rPr>
  </w:style>
  <w:style w:type="character" w:customStyle="1" w:styleId="ListLabel80">
    <w:name w:val="ListLabel 80"/>
    <w:qFormat/>
    <w:rsid w:val="001F76D7"/>
    <w:rPr>
      <w:rFonts w:cs="Courier New"/>
    </w:rPr>
  </w:style>
  <w:style w:type="character" w:customStyle="1" w:styleId="ListLabel81">
    <w:name w:val="ListLabel 81"/>
    <w:qFormat/>
    <w:rsid w:val="001F76D7"/>
    <w:rPr>
      <w:rFonts w:cs="Wingdings"/>
    </w:rPr>
  </w:style>
  <w:style w:type="character" w:customStyle="1" w:styleId="ListLabel82">
    <w:name w:val="ListLabel 82"/>
    <w:qFormat/>
    <w:rsid w:val="001F76D7"/>
    <w:rPr>
      <w:rFonts w:cs="Symbol"/>
    </w:rPr>
  </w:style>
  <w:style w:type="character" w:customStyle="1" w:styleId="ListLabel83">
    <w:name w:val="ListLabel 83"/>
    <w:qFormat/>
    <w:rsid w:val="001F76D7"/>
    <w:rPr>
      <w:rFonts w:cs="Symbol"/>
    </w:rPr>
  </w:style>
  <w:style w:type="character" w:customStyle="1" w:styleId="ListLabel84">
    <w:name w:val="ListLabel 84"/>
    <w:qFormat/>
    <w:rsid w:val="001F76D7"/>
    <w:rPr>
      <w:rFonts w:cs="Symbol"/>
    </w:rPr>
  </w:style>
  <w:style w:type="character" w:customStyle="1" w:styleId="ListLabel85">
    <w:name w:val="ListLabel 85"/>
    <w:qFormat/>
    <w:rsid w:val="001F76D7"/>
    <w:rPr>
      <w:rFonts w:cs="Courier New"/>
    </w:rPr>
  </w:style>
  <w:style w:type="character" w:customStyle="1" w:styleId="ListLabel86">
    <w:name w:val="ListLabel 86"/>
    <w:qFormat/>
    <w:rsid w:val="001F76D7"/>
    <w:rPr>
      <w:rFonts w:cs="Wingdings"/>
    </w:rPr>
  </w:style>
  <w:style w:type="character" w:customStyle="1" w:styleId="ListLabel87">
    <w:name w:val="ListLabel 87"/>
    <w:qFormat/>
    <w:rsid w:val="001F76D7"/>
    <w:rPr>
      <w:rFonts w:cs="Symbol"/>
    </w:rPr>
  </w:style>
  <w:style w:type="character" w:customStyle="1" w:styleId="ListLabel88">
    <w:name w:val="ListLabel 88"/>
    <w:qFormat/>
    <w:rsid w:val="001F76D7"/>
    <w:rPr>
      <w:rFonts w:cs="Courier New"/>
    </w:rPr>
  </w:style>
  <w:style w:type="character" w:customStyle="1" w:styleId="ListLabel89">
    <w:name w:val="ListLabel 89"/>
    <w:qFormat/>
    <w:rsid w:val="001F76D7"/>
    <w:rPr>
      <w:rFonts w:cs="Wingdings"/>
    </w:rPr>
  </w:style>
  <w:style w:type="character" w:customStyle="1" w:styleId="ListLabel90">
    <w:name w:val="ListLabel 90"/>
    <w:qFormat/>
    <w:rsid w:val="001F76D7"/>
    <w:rPr>
      <w:rFonts w:cs="Symbol"/>
      <w:b/>
      <w:sz w:val="28"/>
    </w:rPr>
  </w:style>
  <w:style w:type="character" w:customStyle="1" w:styleId="ListLabel91">
    <w:name w:val="ListLabel 91"/>
    <w:qFormat/>
    <w:rsid w:val="001F76D7"/>
    <w:rPr>
      <w:rFonts w:cs="Wingdings"/>
      <w:sz w:val="28"/>
    </w:rPr>
  </w:style>
  <w:style w:type="character" w:customStyle="1" w:styleId="ListLabel92">
    <w:name w:val="ListLabel 92"/>
    <w:qFormat/>
    <w:rsid w:val="001F76D7"/>
    <w:rPr>
      <w:rFonts w:cs="Courier New"/>
    </w:rPr>
  </w:style>
  <w:style w:type="character" w:customStyle="1" w:styleId="ListLabel93">
    <w:name w:val="ListLabel 93"/>
    <w:qFormat/>
    <w:rsid w:val="001F76D7"/>
    <w:rPr>
      <w:rFonts w:cs="Wingdings"/>
    </w:rPr>
  </w:style>
  <w:style w:type="character" w:customStyle="1" w:styleId="ListLabel94">
    <w:name w:val="ListLabel 94"/>
    <w:qFormat/>
    <w:rsid w:val="001F76D7"/>
    <w:rPr>
      <w:rFonts w:cs="Symbol"/>
    </w:rPr>
  </w:style>
  <w:style w:type="character" w:customStyle="1" w:styleId="ListLabel95">
    <w:name w:val="ListLabel 95"/>
    <w:qFormat/>
    <w:rsid w:val="001F76D7"/>
    <w:rPr>
      <w:rFonts w:cs="Courier New"/>
    </w:rPr>
  </w:style>
  <w:style w:type="character" w:customStyle="1" w:styleId="ListLabel96">
    <w:name w:val="ListLabel 96"/>
    <w:qFormat/>
    <w:rsid w:val="001F76D7"/>
    <w:rPr>
      <w:rFonts w:cs="Wingdings"/>
    </w:rPr>
  </w:style>
  <w:style w:type="character" w:customStyle="1" w:styleId="ListLabel97">
    <w:name w:val="ListLabel 97"/>
    <w:qFormat/>
    <w:rsid w:val="001F76D7"/>
    <w:rPr>
      <w:rFonts w:cs="Symbol"/>
    </w:rPr>
  </w:style>
  <w:style w:type="character" w:customStyle="1" w:styleId="ListLabel98">
    <w:name w:val="ListLabel 98"/>
    <w:qFormat/>
    <w:rsid w:val="001F76D7"/>
    <w:rPr>
      <w:rFonts w:cs="Courier New"/>
    </w:rPr>
  </w:style>
  <w:style w:type="character" w:customStyle="1" w:styleId="ListLabel99">
    <w:name w:val="ListLabel 99"/>
    <w:qFormat/>
    <w:rsid w:val="001F76D7"/>
    <w:rPr>
      <w:rFonts w:cs="Wingdings"/>
    </w:rPr>
  </w:style>
  <w:style w:type="character" w:customStyle="1" w:styleId="ListLabel100">
    <w:name w:val="ListLabel 100"/>
    <w:qFormat/>
    <w:rsid w:val="001F76D7"/>
    <w:rPr>
      <w:rFonts w:cs="Symbol"/>
      <w:b/>
      <w:sz w:val="28"/>
    </w:rPr>
  </w:style>
  <w:style w:type="character" w:customStyle="1" w:styleId="ListLabel101">
    <w:name w:val="ListLabel 101"/>
    <w:qFormat/>
    <w:rsid w:val="001F76D7"/>
    <w:rPr>
      <w:rFonts w:cs="Symbol"/>
    </w:rPr>
  </w:style>
  <w:style w:type="character" w:customStyle="1" w:styleId="ListLabel102">
    <w:name w:val="ListLabel 102"/>
    <w:qFormat/>
    <w:rsid w:val="001F76D7"/>
    <w:rPr>
      <w:rFonts w:cs="Courier New"/>
    </w:rPr>
  </w:style>
  <w:style w:type="character" w:customStyle="1" w:styleId="ListLabel103">
    <w:name w:val="ListLabel 103"/>
    <w:qFormat/>
    <w:rsid w:val="001F76D7"/>
    <w:rPr>
      <w:rFonts w:cs="Wingdings"/>
    </w:rPr>
  </w:style>
  <w:style w:type="character" w:customStyle="1" w:styleId="ListLabel104">
    <w:name w:val="ListLabel 104"/>
    <w:qFormat/>
    <w:rsid w:val="001F76D7"/>
    <w:rPr>
      <w:rFonts w:cs="Symbol"/>
    </w:rPr>
  </w:style>
  <w:style w:type="character" w:customStyle="1" w:styleId="ListLabel105">
    <w:name w:val="ListLabel 105"/>
    <w:qFormat/>
    <w:rsid w:val="001F76D7"/>
    <w:rPr>
      <w:rFonts w:cs="Courier New"/>
    </w:rPr>
  </w:style>
  <w:style w:type="character" w:customStyle="1" w:styleId="ListLabel106">
    <w:name w:val="ListLabel 106"/>
    <w:qFormat/>
    <w:rsid w:val="001F76D7"/>
    <w:rPr>
      <w:rFonts w:cs="Wingdings"/>
    </w:rPr>
  </w:style>
  <w:style w:type="character" w:customStyle="1" w:styleId="ListLabel107">
    <w:name w:val="ListLabel 107"/>
    <w:qFormat/>
    <w:rsid w:val="001F76D7"/>
    <w:rPr>
      <w:rFonts w:cs="Symbol"/>
    </w:rPr>
  </w:style>
  <w:style w:type="character" w:customStyle="1" w:styleId="ListLabel108">
    <w:name w:val="ListLabel 108"/>
    <w:qFormat/>
    <w:rsid w:val="001F76D7"/>
    <w:rPr>
      <w:rFonts w:cs="Courier New"/>
    </w:rPr>
  </w:style>
  <w:style w:type="character" w:customStyle="1" w:styleId="ListLabel109">
    <w:name w:val="ListLabel 109"/>
    <w:qFormat/>
    <w:rsid w:val="001F76D7"/>
    <w:rPr>
      <w:rFonts w:cs="Wingdings"/>
    </w:rPr>
  </w:style>
  <w:style w:type="character" w:customStyle="1" w:styleId="ListLabel110">
    <w:name w:val="ListLabel 110"/>
    <w:qFormat/>
    <w:rsid w:val="001F76D7"/>
    <w:rPr>
      <w:rFonts w:cs="Symbol"/>
    </w:rPr>
  </w:style>
  <w:style w:type="character" w:customStyle="1" w:styleId="ListLabel111">
    <w:name w:val="ListLabel 111"/>
    <w:qFormat/>
    <w:rsid w:val="001F76D7"/>
    <w:rPr>
      <w:rFonts w:cs="Symbol"/>
    </w:rPr>
  </w:style>
  <w:style w:type="character" w:customStyle="1" w:styleId="ListLabel112">
    <w:name w:val="ListLabel 112"/>
    <w:qFormat/>
    <w:rsid w:val="001F76D7"/>
    <w:rPr>
      <w:rFonts w:cs="Symbol"/>
    </w:rPr>
  </w:style>
  <w:style w:type="character" w:customStyle="1" w:styleId="ListLabel113">
    <w:name w:val="ListLabel 113"/>
    <w:qFormat/>
    <w:rsid w:val="001F76D7"/>
    <w:rPr>
      <w:rFonts w:cs="Courier New"/>
    </w:rPr>
  </w:style>
  <w:style w:type="character" w:customStyle="1" w:styleId="ListLabel114">
    <w:name w:val="ListLabel 114"/>
    <w:qFormat/>
    <w:rsid w:val="001F76D7"/>
    <w:rPr>
      <w:rFonts w:cs="Wingdings"/>
    </w:rPr>
  </w:style>
  <w:style w:type="character" w:customStyle="1" w:styleId="ListLabel115">
    <w:name w:val="ListLabel 115"/>
    <w:qFormat/>
    <w:rsid w:val="001F76D7"/>
    <w:rPr>
      <w:rFonts w:cs="Symbol"/>
    </w:rPr>
  </w:style>
  <w:style w:type="character" w:customStyle="1" w:styleId="ListLabel116">
    <w:name w:val="ListLabel 116"/>
    <w:qFormat/>
    <w:rsid w:val="001F76D7"/>
    <w:rPr>
      <w:rFonts w:cs="Courier New"/>
    </w:rPr>
  </w:style>
  <w:style w:type="character" w:customStyle="1" w:styleId="ListLabel117">
    <w:name w:val="ListLabel 117"/>
    <w:qFormat/>
    <w:rsid w:val="001F76D7"/>
    <w:rPr>
      <w:rFonts w:cs="Wingdings"/>
    </w:rPr>
  </w:style>
  <w:style w:type="character" w:customStyle="1" w:styleId="ListLabel118">
    <w:name w:val="ListLabel 118"/>
    <w:qFormat/>
    <w:rsid w:val="001F76D7"/>
    <w:rPr>
      <w:rFonts w:cs="Symbol"/>
      <w:b/>
      <w:sz w:val="28"/>
    </w:rPr>
  </w:style>
  <w:style w:type="character" w:customStyle="1" w:styleId="ListLabel119">
    <w:name w:val="ListLabel 119"/>
    <w:qFormat/>
    <w:rsid w:val="001F76D7"/>
    <w:rPr>
      <w:rFonts w:cs="Wingdings"/>
      <w:sz w:val="28"/>
    </w:rPr>
  </w:style>
  <w:style w:type="character" w:customStyle="1" w:styleId="ListLabel120">
    <w:name w:val="ListLabel 120"/>
    <w:qFormat/>
    <w:rsid w:val="001F76D7"/>
    <w:rPr>
      <w:rFonts w:cs="Courier New"/>
    </w:rPr>
  </w:style>
  <w:style w:type="character" w:customStyle="1" w:styleId="ListLabel121">
    <w:name w:val="ListLabel 121"/>
    <w:qFormat/>
    <w:rsid w:val="001F76D7"/>
    <w:rPr>
      <w:rFonts w:cs="Wingdings"/>
    </w:rPr>
  </w:style>
  <w:style w:type="character" w:customStyle="1" w:styleId="ListLabel122">
    <w:name w:val="ListLabel 122"/>
    <w:qFormat/>
    <w:rsid w:val="001F76D7"/>
    <w:rPr>
      <w:rFonts w:cs="Symbol"/>
    </w:rPr>
  </w:style>
  <w:style w:type="character" w:customStyle="1" w:styleId="ListLabel123">
    <w:name w:val="ListLabel 123"/>
    <w:qFormat/>
    <w:rsid w:val="001F76D7"/>
    <w:rPr>
      <w:rFonts w:cs="Courier New"/>
    </w:rPr>
  </w:style>
  <w:style w:type="character" w:customStyle="1" w:styleId="ListLabel124">
    <w:name w:val="ListLabel 124"/>
    <w:qFormat/>
    <w:rsid w:val="001F76D7"/>
    <w:rPr>
      <w:rFonts w:cs="Wingdings"/>
    </w:rPr>
  </w:style>
  <w:style w:type="character" w:customStyle="1" w:styleId="ListLabel125">
    <w:name w:val="ListLabel 125"/>
    <w:qFormat/>
    <w:rsid w:val="001F76D7"/>
    <w:rPr>
      <w:rFonts w:cs="Symbol"/>
    </w:rPr>
  </w:style>
  <w:style w:type="character" w:customStyle="1" w:styleId="ListLabel126">
    <w:name w:val="ListLabel 126"/>
    <w:qFormat/>
    <w:rsid w:val="001F76D7"/>
    <w:rPr>
      <w:rFonts w:cs="Courier New"/>
    </w:rPr>
  </w:style>
  <w:style w:type="character" w:customStyle="1" w:styleId="ListLabel127">
    <w:name w:val="ListLabel 127"/>
    <w:qFormat/>
    <w:rsid w:val="001F76D7"/>
    <w:rPr>
      <w:rFonts w:cs="Wingdings"/>
    </w:rPr>
  </w:style>
  <w:style w:type="character" w:customStyle="1" w:styleId="ListLabel128">
    <w:name w:val="ListLabel 128"/>
    <w:qFormat/>
    <w:rsid w:val="001F76D7"/>
    <w:rPr>
      <w:rFonts w:cs="Symbol"/>
      <w:b/>
      <w:sz w:val="28"/>
    </w:rPr>
  </w:style>
  <w:style w:type="character" w:customStyle="1" w:styleId="a9">
    <w:name w:val="Маркеры списка"/>
    <w:qFormat/>
    <w:rsid w:val="001F76D7"/>
    <w:rPr>
      <w:rFonts w:ascii="OpenSymbol" w:eastAsia="OpenSymbol" w:hAnsi="OpenSymbol" w:cs="OpenSymbol"/>
    </w:rPr>
  </w:style>
  <w:style w:type="paragraph" w:customStyle="1" w:styleId="11">
    <w:name w:val="Заголовок1"/>
    <w:basedOn w:val="a"/>
    <w:next w:val="aa"/>
    <w:qFormat/>
    <w:rsid w:val="001F76D7"/>
    <w:pPr>
      <w:keepNext/>
      <w:spacing w:before="240" w:after="120"/>
    </w:pPr>
    <w:rPr>
      <w:rFonts w:ascii="Liberation Sans" w:eastAsia="WenQuanYi Micro Hei" w:hAnsi="Liberation Sans" w:cs="Lohit Devanagari"/>
      <w:sz w:val="28"/>
      <w:szCs w:val="28"/>
    </w:rPr>
  </w:style>
  <w:style w:type="paragraph" w:styleId="aa">
    <w:name w:val="Body Text"/>
    <w:basedOn w:val="a"/>
    <w:rsid w:val="001F76D7"/>
    <w:pPr>
      <w:spacing w:after="140" w:line="288" w:lineRule="auto"/>
    </w:pPr>
  </w:style>
  <w:style w:type="paragraph" w:styleId="ab">
    <w:name w:val="List"/>
    <w:basedOn w:val="aa"/>
    <w:rsid w:val="001F76D7"/>
    <w:rPr>
      <w:rFonts w:cs="Lohit Devanagari"/>
    </w:rPr>
  </w:style>
  <w:style w:type="paragraph" w:styleId="ac">
    <w:name w:val="caption"/>
    <w:basedOn w:val="a"/>
    <w:qFormat/>
    <w:rsid w:val="001F76D7"/>
    <w:pPr>
      <w:suppressLineNumbers/>
      <w:spacing w:before="120" w:after="120"/>
    </w:pPr>
    <w:rPr>
      <w:rFonts w:cs="Lohit Devanagari"/>
      <w:i/>
      <w:iCs/>
      <w:sz w:val="24"/>
      <w:szCs w:val="24"/>
    </w:rPr>
  </w:style>
  <w:style w:type="paragraph" w:styleId="ad">
    <w:name w:val="index heading"/>
    <w:basedOn w:val="a"/>
    <w:qFormat/>
    <w:rsid w:val="001F76D7"/>
    <w:pPr>
      <w:suppressLineNumbers/>
    </w:pPr>
    <w:rPr>
      <w:rFonts w:cs="Lohit Devanagari"/>
    </w:rPr>
  </w:style>
  <w:style w:type="paragraph" w:styleId="ae">
    <w:name w:val="List Paragraph"/>
    <w:basedOn w:val="a"/>
    <w:uiPriority w:val="34"/>
    <w:qFormat/>
    <w:rsid w:val="00947512"/>
    <w:pPr>
      <w:ind w:left="720"/>
      <w:contextualSpacing/>
    </w:pPr>
  </w:style>
  <w:style w:type="paragraph" w:styleId="af">
    <w:name w:val="annotation text"/>
    <w:basedOn w:val="a"/>
    <w:uiPriority w:val="99"/>
    <w:semiHidden/>
    <w:unhideWhenUsed/>
    <w:qFormat/>
    <w:rsid w:val="00A04D55"/>
    <w:pPr>
      <w:spacing w:line="240" w:lineRule="auto"/>
    </w:pPr>
    <w:rPr>
      <w:sz w:val="20"/>
      <w:szCs w:val="20"/>
    </w:rPr>
  </w:style>
  <w:style w:type="paragraph" w:styleId="af0">
    <w:name w:val="annotation subject"/>
    <w:basedOn w:val="af"/>
    <w:uiPriority w:val="99"/>
    <w:semiHidden/>
    <w:unhideWhenUsed/>
    <w:qFormat/>
    <w:rsid w:val="00A04D55"/>
    <w:rPr>
      <w:b/>
      <w:bCs/>
    </w:rPr>
  </w:style>
  <w:style w:type="paragraph" w:styleId="af1">
    <w:name w:val="Balloon Text"/>
    <w:basedOn w:val="a"/>
    <w:uiPriority w:val="99"/>
    <w:semiHidden/>
    <w:unhideWhenUsed/>
    <w:qFormat/>
    <w:rsid w:val="00A04D55"/>
    <w:pPr>
      <w:spacing w:after="0" w:line="240" w:lineRule="auto"/>
    </w:pPr>
    <w:rPr>
      <w:rFonts w:ascii="Tahoma" w:hAnsi="Tahoma" w:cs="Tahoma"/>
      <w:sz w:val="16"/>
      <w:szCs w:val="16"/>
    </w:rPr>
  </w:style>
  <w:style w:type="paragraph" w:styleId="af2">
    <w:name w:val="Normal (Web)"/>
    <w:basedOn w:val="a"/>
    <w:uiPriority w:val="99"/>
    <w:unhideWhenUsed/>
    <w:qFormat/>
    <w:rsid w:val="00782FE6"/>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3">
    <w:name w:val="Содержимое таблицы"/>
    <w:basedOn w:val="a"/>
    <w:qFormat/>
    <w:rsid w:val="001F76D7"/>
  </w:style>
  <w:style w:type="paragraph" w:styleId="af4">
    <w:name w:val="header"/>
    <w:basedOn w:val="a"/>
    <w:uiPriority w:val="99"/>
    <w:unhideWhenUsed/>
    <w:rsid w:val="00FD7842"/>
    <w:pPr>
      <w:tabs>
        <w:tab w:val="center" w:pos="4677"/>
        <w:tab w:val="right" w:pos="9355"/>
      </w:tabs>
      <w:spacing w:after="0" w:line="240" w:lineRule="auto"/>
    </w:pPr>
  </w:style>
  <w:style w:type="paragraph" w:styleId="af5">
    <w:name w:val="footer"/>
    <w:basedOn w:val="a"/>
    <w:uiPriority w:val="99"/>
    <w:unhideWhenUsed/>
    <w:rsid w:val="00FD7842"/>
    <w:pPr>
      <w:tabs>
        <w:tab w:val="center" w:pos="4677"/>
        <w:tab w:val="right" w:pos="9355"/>
      </w:tabs>
      <w:spacing w:after="0" w:line="240" w:lineRule="auto"/>
    </w:pPr>
  </w:style>
  <w:style w:type="paragraph" w:styleId="af6">
    <w:name w:val="No Spacing"/>
    <w:link w:val="af7"/>
    <w:uiPriority w:val="1"/>
    <w:qFormat/>
    <w:rsid w:val="00DE3150"/>
    <w:rPr>
      <w:rFonts w:asciiTheme="minorHAnsi" w:eastAsiaTheme="minorHAnsi" w:hAnsiTheme="minorHAnsi" w:cstheme="minorBidi"/>
      <w:color w:val="00000A"/>
      <w:sz w:val="22"/>
      <w:szCs w:val="22"/>
      <w:lang w:eastAsia="en-US"/>
    </w:rPr>
  </w:style>
  <w:style w:type="paragraph" w:customStyle="1" w:styleId="af8">
    <w:name w:val="Заголовок таблицы"/>
    <w:basedOn w:val="af3"/>
    <w:qFormat/>
    <w:rsid w:val="001F76D7"/>
  </w:style>
  <w:style w:type="table" w:styleId="af9">
    <w:name w:val="Table Grid"/>
    <w:basedOn w:val="a1"/>
    <w:uiPriority w:val="59"/>
    <w:rsid w:val="0094751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rsid w:val="00CA6128"/>
    <w:pPr>
      <w:spacing w:before="100" w:beforeAutospacing="1" w:after="100" w:afterAutospacing="1" w:line="240" w:lineRule="auto"/>
    </w:pPr>
    <w:rPr>
      <w:rFonts w:ascii="Times New Roman" w:eastAsiaTheme="minorEastAsia" w:hAnsi="Times New Roman" w:cs="Times New Roman"/>
      <w:color w:val="auto"/>
      <w:sz w:val="24"/>
      <w:szCs w:val="24"/>
      <w:lang w:eastAsia="ru-RU"/>
    </w:rPr>
  </w:style>
  <w:style w:type="character" w:customStyle="1" w:styleId="c4">
    <w:name w:val="c4"/>
    <w:basedOn w:val="a0"/>
    <w:rsid w:val="00CA6128"/>
    <w:rPr>
      <w:rFonts w:ascii="Times New Roman" w:hAnsi="Times New Roman" w:cs="Times New Roman" w:hint="default"/>
    </w:rPr>
  </w:style>
  <w:style w:type="paragraph" w:customStyle="1" w:styleId="c17">
    <w:name w:val="c17"/>
    <w:basedOn w:val="a"/>
    <w:rsid w:val="002E0E7C"/>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customStyle="1" w:styleId="10">
    <w:name w:val="Заголовок 1 Знак"/>
    <w:basedOn w:val="a0"/>
    <w:link w:val="1"/>
    <w:uiPriority w:val="1"/>
    <w:rsid w:val="000F327F"/>
    <w:rPr>
      <w:b/>
      <w:bCs/>
      <w:sz w:val="24"/>
      <w:szCs w:val="24"/>
      <w:lang w:eastAsia="en-US"/>
    </w:rPr>
  </w:style>
  <w:style w:type="character" w:customStyle="1" w:styleId="af7">
    <w:name w:val="Без интервала Знак"/>
    <w:link w:val="af6"/>
    <w:uiPriority w:val="1"/>
    <w:locked/>
    <w:rsid w:val="000F327F"/>
    <w:rPr>
      <w:rFonts w:asciiTheme="minorHAnsi" w:eastAsiaTheme="minorHAnsi" w:hAnsiTheme="minorHAnsi" w:cstheme="minorBidi"/>
      <w:color w:val="00000A"/>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432964">
      <w:bodyDiv w:val="1"/>
      <w:marLeft w:val="0"/>
      <w:marRight w:val="0"/>
      <w:marTop w:val="0"/>
      <w:marBottom w:val="0"/>
      <w:divBdr>
        <w:top w:val="none" w:sz="0" w:space="0" w:color="auto"/>
        <w:left w:val="none" w:sz="0" w:space="0" w:color="auto"/>
        <w:bottom w:val="none" w:sz="0" w:space="0" w:color="auto"/>
        <w:right w:val="none" w:sz="0" w:space="0" w:color="auto"/>
      </w:divBdr>
    </w:div>
    <w:div w:id="1099252136">
      <w:bodyDiv w:val="1"/>
      <w:marLeft w:val="0"/>
      <w:marRight w:val="0"/>
      <w:marTop w:val="0"/>
      <w:marBottom w:val="0"/>
      <w:divBdr>
        <w:top w:val="none" w:sz="0" w:space="0" w:color="auto"/>
        <w:left w:val="none" w:sz="0" w:space="0" w:color="auto"/>
        <w:bottom w:val="none" w:sz="0" w:space="0" w:color="auto"/>
        <w:right w:val="none" w:sz="0" w:space="0" w:color="auto"/>
      </w:divBdr>
    </w:div>
    <w:div w:id="1142036872">
      <w:bodyDiv w:val="1"/>
      <w:marLeft w:val="0"/>
      <w:marRight w:val="0"/>
      <w:marTop w:val="0"/>
      <w:marBottom w:val="0"/>
      <w:divBdr>
        <w:top w:val="none" w:sz="0" w:space="0" w:color="auto"/>
        <w:left w:val="none" w:sz="0" w:space="0" w:color="auto"/>
        <w:bottom w:val="none" w:sz="0" w:space="0" w:color="auto"/>
        <w:right w:val="none" w:sz="0" w:space="0" w:color="auto"/>
      </w:divBdr>
    </w:div>
    <w:div w:id="1880388202">
      <w:bodyDiv w:val="1"/>
      <w:marLeft w:val="0"/>
      <w:marRight w:val="0"/>
      <w:marTop w:val="0"/>
      <w:marBottom w:val="0"/>
      <w:divBdr>
        <w:top w:val="none" w:sz="0" w:space="0" w:color="auto"/>
        <w:left w:val="none" w:sz="0" w:space="0" w:color="auto"/>
        <w:bottom w:val="none" w:sz="0" w:space="0" w:color="auto"/>
        <w:right w:val="none" w:sz="0" w:space="0" w:color="auto"/>
      </w:divBdr>
    </w:div>
    <w:div w:id="2018842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5D892-B945-4F59-BFC5-6984B95C8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2623</TotalTime>
  <Pages>1</Pages>
  <Words>2492</Words>
  <Characters>14206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dc:description/>
  <cp:lastModifiedBy>Пользователь</cp:lastModifiedBy>
  <cp:revision>179</cp:revision>
  <cp:lastPrinted>2022-09-05T11:34:00Z</cp:lastPrinted>
  <dcterms:created xsi:type="dcterms:W3CDTF">2017-09-10T17:35:00Z</dcterms:created>
  <dcterms:modified xsi:type="dcterms:W3CDTF">2022-11-24T05:05:00Z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