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932E" w14:textId="77777777" w:rsidR="00131729" w:rsidRDefault="00131729" w:rsidP="00131729">
      <w:pPr>
        <w:pStyle w:val="a3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14:paraId="361102B6" w14:textId="77777777" w:rsidR="00131729" w:rsidRDefault="00131729" w:rsidP="001317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79FCDC63" w14:textId="77777777" w:rsidR="00CC4863" w:rsidRPr="00A649B2" w:rsidRDefault="00CC4863" w:rsidP="00CC4863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49FCBC1" w14:textId="3A3483C8" w:rsidR="00CC4863" w:rsidRDefault="00CC4863" w:rsidP="00BA5CEB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D34DD9">
        <w:rPr>
          <w:rFonts w:ascii="Times New Roman" w:hAnsi="Times New Roman"/>
          <w:b/>
        </w:rPr>
        <w:t>1</w:t>
      </w:r>
      <w:r w:rsidR="009B129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Программа </w:t>
      </w:r>
      <w:r w:rsidR="00BA5CEB">
        <w:rPr>
          <w:rFonts w:ascii="Times New Roman" w:hAnsi="Times New Roman"/>
        </w:rPr>
        <w:t xml:space="preserve">по изобразительному искусству составлена на основе  программы специальной (коррекционной) образовательной школы </w:t>
      </w:r>
      <w:r w:rsidR="00BA5CEB">
        <w:rPr>
          <w:rFonts w:ascii="Times New Roman" w:hAnsi="Times New Roman"/>
          <w:lang w:val="en-US"/>
        </w:rPr>
        <w:t>VIII</w:t>
      </w:r>
      <w:r w:rsidR="00BA5CEB">
        <w:rPr>
          <w:rFonts w:ascii="Times New Roman" w:hAnsi="Times New Roman"/>
        </w:rPr>
        <w:t xml:space="preserve"> вида 0-4 классы под редакцией И.М.</w:t>
      </w:r>
      <w:r w:rsidR="009D6EA7">
        <w:rPr>
          <w:rFonts w:ascii="Times New Roman" w:hAnsi="Times New Roman"/>
        </w:rPr>
        <w:t xml:space="preserve"> </w:t>
      </w:r>
      <w:proofErr w:type="spellStart"/>
      <w:r w:rsidR="00BA5CEB">
        <w:rPr>
          <w:rFonts w:ascii="Times New Roman" w:hAnsi="Times New Roman"/>
        </w:rPr>
        <w:t>Бгажноковой</w:t>
      </w:r>
      <w:proofErr w:type="spellEnd"/>
      <w:r w:rsidR="00BA5CEB">
        <w:rPr>
          <w:rFonts w:ascii="Times New Roman" w:hAnsi="Times New Roman"/>
        </w:rPr>
        <w:t>, Москва «Просвещение», 2011 г</w:t>
      </w:r>
    </w:p>
    <w:p w14:paraId="3158ACD1" w14:textId="77777777" w:rsidR="00BA5CEB" w:rsidRDefault="00BA5CEB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EA9196" w14:textId="77777777" w:rsidR="00CC4863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DD9">
        <w:rPr>
          <w:rFonts w:ascii="Times New Roman" w:hAnsi="Times New Roman"/>
          <w:b/>
          <w:sz w:val="24"/>
          <w:szCs w:val="24"/>
        </w:rPr>
        <w:t>2. УМК:</w:t>
      </w:r>
    </w:p>
    <w:p w14:paraId="0EE00229" w14:textId="77777777" w:rsidR="00CC4863" w:rsidRDefault="00BA5CEB" w:rsidP="00CC4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/>
          <w:sz w:val="24"/>
          <w:szCs w:val="24"/>
        </w:rPr>
        <w:t>Рау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М.А.Зыкова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«Изобразительное искусство», 2 класс: учебник для учащихся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вида, М.: «Просвещение», 2015</w:t>
      </w:r>
      <w:r w:rsidR="00CC4863">
        <w:rPr>
          <w:rFonts w:ascii="Times New Roman" w:hAnsi="Times New Roman"/>
          <w:sz w:val="24"/>
          <w:szCs w:val="24"/>
        </w:rPr>
        <w:t xml:space="preserve"> г.</w:t>
      </w:r>
    </w:p>
    <w:p w14:paraId="42BF8A21" w14:textId="77777777" w:rsidR="00CC4863" w:rsidRPr="00D34DD9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2E669" w14:textId="77777777" w:rsidR="00CC4863" w:rsidRDefault="00CC4863" w:rsidP="00EC73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DD9">
        <w:rPr>
          <w:rFonts w:ascii="Times New Roman" w:hAnsi="Times New Roman"/>
          <w:b/>
          <w:sz w:val="24"/>
          <w:szCs w:val="24"/>
        </w:rPr>
        <w:t xml:space="preserve">3. </w:t>
      </w:r>
      <w:r w:rsidR="00EC73E1" w:rsidRPr="00EC73E1">
        <w:rPr>
          <w:rFonts w:ascii="Times New Roman" w:hAnsi="Times New Roman"/>
          <w:b/>
          <w:sz w:val="24"/>
          <w:szCs w:val="24"/>
        </w:rPr>
        <w:t>Цель</w:t>
      </w:r>
      <w:r w:rsidR="00EC73E1">
        <w:rPr>
          <w:rFonts w:ascii="Times New Roman" w:hAnsi="Times New Roman"/>
          <w:sz w:val="24"/>
          <w:szCs w:val="24"/>
        </w:rPr>
        <w:t>: формирование у учащихся  знаний, которые помогут им в самостоятельной жизни, их практическое обучение жизненно необходимым бытовым умениям и навыкам, оказание существенного воздействия на интеллектуальную</w:t>
      </w:r>
      <w:proofErr w:type="gramStart"/>
      <w:r w:rsidR="00EC73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C73E1">
        <w:rPr>
          <w:rFonts w:ascii="Times New Roman" w:hAnsi="Times New Roman"/>
          <w:sz w:val="24"/>
          <w:szCs w:val="24"/>
        </w:rPr>
        <w:t xml:space="preserve"> эмоциональную сферы.</w:t>
      </w:r>
    </w:p>
    <w:p w14:paraId="5AEE1C7D" w14:textId="77777777" w:rsidR="00CC4863" w:rsidRDefault="00EC73E1" w:rsidP="00EC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CC4863">
        <w:rPr>
          <w:rFonts w:ascii="Times New Roman" w:hAnsi="Times New Roman"/>
          <w:b/>
          <w:sz w:val="24"/>
          <w:szCs w:val="24"/>
        </w:rPr>
        <w:t>адачи</w:t>
      </w:r>
      <w:r w:rsidR="00CC4863">
        <w:rPr>
          <w:rFonts w:ascii="Times New Roman" w:hAnsi="Times New Roman"/>
          <w:sz w:val="24"/>
          <w:szCs w:val="24"/>
        </w:rPr>
        <w:t xml:space="preserve">:      </w:t>
      </w:r>
    </w:p>
    <w:p w14:paraId="7BC7D926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      </w:t>
      </w:r>
    </w:p>
    <w:p w14:paraId="3CE27CAB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находить в изображаемом существенные признаки, устанавливать сходство и различие;      </w:t>
      </w:r>
    </w:p>
    <w:p w14:paraId="57D57B52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содействовать развитию у учащихся аналитико-синтетической деятельности, умения сравнивать, обобщать;      </w:t>
      </w:r>
    </w:p>
    <w:p w14:paraId="33E8D268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ориентироваться в задании и планировать свою работу, намечать последовательность выполнения рисунка;      </w:t>
      </w:r>
    </w:p>
    <w:p w14:paraId="05DC9C8D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      </w:t>
      </w:r>
    </w:p>
    <w:p w14:paraId="7B6E8C9C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дать учащимся знания элементарных основ реалистического рисунка, формировать навыки рисования с натуры, декоративного рисования; </w:t>
      </w:r>
    </w:p>
    <w:p w14:paraId="5B153023" w14:textId="77777777" w:rsidR="00CC4863" w:rsidRPr="008D63A3" w:rsidRDefault="00CC4863" w:rsidP="008D63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знакомить учащихся с отдельными произведениями изобразительного искусства, воспитывать активное эмоционально-эстетическое отношение к ним;      развивать у учащихся речь, художественный вкус, интерес и любовь к изобразительной деятельности.  </w:t>
      </w:r>
    </w:p>
    <w:p w14:paraId="56E4851B" w14:textId="77777777" w:rsidR="009D6EA7" w:rsidRDefault="009D6EA7" w:rsidP="00CC48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D34736" w14:textId="77777777" w:rsidR="00CC4863" w:rsidRDefault="00CC4863" w:rsidP="00CC486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13B3B">
        <w:rPr>
          <w:rFonts w:ascii="Times New Roman" w:hAnsi="Times New Roman"/>
          <w:b/>
          <w:sz w:val="24"/>
          <w:szCs w:val="24"/>
        </w:rPr>
        <w:t>II. Описание места учебного предмета в учебном плане.</w:t>
      </w:r>
    </w:p>
    <w:p w14:paraId="1F5F9366" w14:textId="0BB072A4" w:rsidR="00CC4863" w:rsidRPr="00A4410D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Обязательная часть учебного плана общего образования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умственной отсталостью (интеллектуальными нарушениями)</w:t>
      </w:r>
      <w:r w:rsidR="00C847D7">
        <w:rPr>
          <w:rFonts w:ascii="Times New Roman" w:hAnsi="Times New Roman"/>
        </w:rPr>
        <w:t xml:space="preserve"> </w:t>
      </w:r>
      <w:r w:rsidRPr="00A4410D">
        <w:rPr>
          <w:rFonts w:ascii="Times New Roman" w:hAnsi="Times New Roman"/>
        </w:rPr>
        <w:t>отводит на изучение предмета «</w:t>
      </w:r>
      <w:r w:rsidR="008D63A3">
        <w:rPr>
          <w:rFonts w:ascii="Times New Roman" w:hAnsi="Times New Roman"/>
        </w:rPr>
        <w:t>Изобразительное искусство</w:t>
      </w:r>
      <w:r w:rsidRPr="00A4410D">
        <w:rPr>
          <w:rFonts w:ascii="Times New Roman" w:hAnsi="Times New Roman"/>
        </w:rPr>
        <w:t>» в</w:t>
      </w:r>
      <w:r w:rsidR="008D63A3">
        <w:rPr>
          <w:rFonts w:ascii="Times New Roman" w:hAnsi="Times New Roman"/>
        </w:rPr>
        <w:t>о 2</w:t>
      </w:r>
      <w:r w:rsidR="009B12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классе</w:t>
      </w:r>
      <w:r w:rsidR="00C847D7">
        <w:rPr>
          <w:rFonts w:ascii="Times New Roman" w:hAnsi="Times New Roman"/>
        </w:rPr>
        <w:t xml:space="preserve"> </w:t>
      </w:r>
      <w:r w:rsidR="008D63A3">
        <w:rPr>
          <w:rFonts w:ascii="Times New Roman" w:hAnsi="Times New Roman"/>
        </w:rPr>
        <w:t>34 час</w:t>
      </w:r>
      <w:r w:rsidR="00C847D7">
        <w:rPr>
          <w:rFonts w:ascii="Times New Roman" w:hAnsi="Times New Roman"/>
        </w:rPr>
        <w:t xml:space="preserve"> </w:t>
      </w:r>
      <w:r w:rsidR="008D63A3">
        <w:rPr>
          <w:rFonts w:ascii="Times New Roman" w:hAnsi="Times New Roman"/>
        </w:rPr>
        <w:t>в год (34 недели по 1 часу в неделю).</w:t>
      </w:r>
    </w:p>
    <w:p w14:paraId="30A66D0C" w14:textId="77777777" w:rsidR="00CC4863" w:rsidRDefault="00CC4863" w:rsidP="00CC4863">
      <w:pPr>
        <w:rPr>
          <w:rFonts w:ascii="Times New Roman" w:hAnsi="Times New Roman"/>
          <w:b/>
          <w:sz w:val="24"/>
          <w:szCs w:val="24"/>
        </w:rPr>
      </w:pPr>
    </w:p>
    <w:p w14:paraId="7BB239A6" w14:textId="77777777" w:rsidR="009D6EA7" w:rsidRDefault="009D6EA7" w:rsidP="00CC48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5AA2C4" w14:textId="77777777" w:rsidR="009D6EA7" w:rsidRDefault="009D6EA7" w:rsidP="00CC48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233702" w14:textId="77777777" w:rsidR="00CC4863" w:rsidRDefault="00CC4863" w:rsidP="00CC4863">
      <w:pPr>
        <w:jc w:val="center"/>
        <w:rPr>
          <w:rFonts w:ascii="Times New Roman" w:hAnsi="Times New Roman"/>
          <w:b/>
          <w:sz w:val="24"/>
          <w:szCs w:val="24"/>
        </w:rPr>
      </w:pPr>
      <w:r w:rsidRPr="00513B3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13B3B">
        <w:rPr>
          <w:rFonts w:ascii="Times New Roman" w:hAnsi="Times New Roman"/>
          <w:b/>
          <w:sz w:val="24"/>
          <w:szCs w:val="24"/>
        </w:rPr>
        <w:t>. Планируемые результаты: личностные, метапредметные и предметные результаты изучения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14:paraId="090220AC" w14:textId="77777777" w:rsidR="009D6EA7" w:rsidRDefault="009D6EA7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AC0AE7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Личностные учебные действия</w:t>
      </w:r>
    </w:p>
    <w:p w14:paraId="302AFE09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14:paraId="7C6068FF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14:paraId="19A8F4A7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>- понимание личной ответственности за свои поступки.</w:t>
      </w:r>
    </w:p>
    <w:p w14:paraId="01BE6172" w14:textId="77777777" w:rsidR="00CC4863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ACFD6B" w14:textId="77777777" w:rsidR="00CC4863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2A82FC1E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Коммуникативные учебные действия</w:t>
      </w:r>
    </w:p>
    <w:p w14:paraId="7E0EDA3E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-</w:t>
      </w:r>
      <w:r w:rsidRPr="00CD42AD">
        <w:rPr>
          <w:rFonts w:ascii="Times New Roman" w:hAnsi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14:paraId="1AD78A71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обращаться за помощью и принимать помощь;  </w:t>
      </w:r>
    </w:p>
    <w:p w14:paraId="59E6C5B9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14:paraId="053C3EA6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14:paraId="733C241E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Регулятивные учебные действия</w:t>
      </w:r>
    </w:p>
    <w:p w14:paraId="65428D7B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14:paraId="453A87D1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>- принимать цели и произвольно включаться в деятельность</w:t>
      </w:r>
    </w:p>
    <w:p w14:paraId="7179387C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14:paraId="5278EBE6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14:paraId="03FEC454" w14:textId="77777777" w:rsidR="00CC4863" w:rsidRPr="00CD42AD" w:rsidRDefault="00CC4863" w:rsidP="00CC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</w:rPr>
        <w:t>Познавательные учебные действия</w:t>
      </w:r>
    </w:p>
    <w:p w14:paraId="5FBE81F6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свободно, без напряжения проводить от руки линии в нужных направлениях, не поворачивая при этом лист бумаги;      </w:t>
      </w:r>
    </w:p>
    <w:p w14:paraId="2A8CA418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ориентироваться на плоскости листа бумаги и в готовой геометрической форме в соответствии с инструкцией учителя;      </w:t>
      </w:r>
    </w:p>
    <w:p w14:paraId="707FEB82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>использо</w:t>
      </w:r>
      <w:r w:rsidR="00C847D7">
        <w:rPr>
          <w:rFonts w:ascii="Times New Roman" w:hAnsi="Times New Roman"/>
          <w:sz w:val="24"/>
          <w:szCs w:val="24"/>
        </w:rPr>
        <w:t>вать данные учителем ориентиры</w:t>
      </w:r>
      <w:proofErr w:type="gramStart"/>
      <w:r w:rsidR="00C847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63A3">
        <w:rPr>
          <w:rFonts w:ascii="Times New Roman" w:hAnsi="Times New Roman"/>
          <w:sz w:val="24"/>
          <w:szCs w:val="24"/>
        </w:rPr>
        <w:t xml:space="preserve">опорные точки) и в соответствии с ними размещать изображение на листе бумаги;      </w:t>
      </w:r>
    </w:p>
    <w:p w14:paraId="767ABC4E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закрашивать рисунок цветными карандашами, соблюдая контуры изображения, направление штрихов и равномерный характер нажима на карандаш;      </w:t>
      </w:r>
    </w:p>
    <w:p w14:paraId="5D96F3B2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рисовать от руки предметы округлой, прямоугольной и треугольной формы; </w:t>
      </w:r>
    </w:p>
    <w:p w14:paraId="030FDB25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       понимать принцип повторения и чередования элементов в узоре (по форме и цвету);      </w:t>
      </w:r>
    </w:p>
    <w:p w14:paraId="1256C800" w14:textId="77777777" w:rsidR="008D63A3" w:rsidRPr="008D63A3" w:rsidRDefault="008D63A3" w:rsidP="008D63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различать и знать названия цветов;      </w:t>
      </w:r>
    </w:p>
    <w:p w14:paraId="73BA7ED5" w14:textId="58AE775E" w:rsidR="008D63A3" w:rsidRPr="009B129B" w:rsidRDefault="008D63A3" w:rsidP="009B12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>узнавать в иллюстрациях персонажей народных сказок, проявлять эмоционально-эстетическое отношение к ним.</w:t>
      </w:r>
    </w:p>
    <w:p w14:paraId="54A0B434" w14:textId="77777777" w:rsidR="008D63A3" w:rsidRDefault="008D63A3" w:rsidP="00CC4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E0E6D" w14:textId="77777777" w:rsidR="008D63A3" w:rsidRDefault="008D63A3" w:rsidP="00CC4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EC35C6" w14:textId="77777777" w:rsidR="00CC4863" w:rsidRDefault="00CC4863" w:rsidP="00CC4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2A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2A08">
        <w:rPr>
          <w:rFonts w:ascii="Times New Roman" w:hAnsi="Times New Roman"/>
          <w:b/>
          <w:sz w:val="24"/>
          <w:szCs w:val="24"/>
        </w:rPr>
        <w:t xml:space="preserve">. </w:t>
      </w:r>
      <w:r w:rsidRPr="00CD42A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31D7E664" w14:textId="77777777" w:rsidR="008D63A3" w:rsidRPr="00FB2A08" w:rsidRDefault="008D63A3" w:rsidP="00CC4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E4EAA" w14:textId="77777777" w:rsidR="008D63A3" w:rsidRDefault="008D63A3" w:rsidP="008D63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предусмотрены </w:t>
      </w:r>
      <w:r>
        <w:rPr>
          <w:rFonts w:ascii="Times New Roman" w:hAnsi="Times New Roman"/>
          <w:b/>
          <w:sz w:val="24"/>
          <w:szCs w:val="24"/>
        </w:rPr>
        <w:t>четыре вида занятий</w:t>
      </w:r>
      <w:r>
        <w:rPr>
          <w:rFonts w:ascii="Times New Roman" w:hAnsi="Times New Roman"/>
          <w:sz w:val="24"/>
          <w:szCs w:val="24"/>
        </w:rPr>
        <w:t xml:space="preserve">: декоративное рисование, рисование с натуры, рисование на темы, беседы об изобразительном искусстве.   </w:t>
      </w:r>
    </w:p>
    <w:p w14:paraId="340C9C69" w14:textId="77777777" w:rsidR="008D63A3" w:rsidRDefault="008D63A3" w:rsidP="008D63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Декоративное рисование.</w:t>
      </w:r>
      <w:r>
        <w:rPr>
          <w:rFonts w:ascii="Times New Roman" w:hAnsi="Times New Roman"/>
          <w:sz w:val="24"/>
          <w:szCs w:val="24"/>
        </w:rPr>
        <w:t xml:space="preserve"> 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красный. Желтый, зеленый, синий, коричневый, оранжевый, фиолетовый цвета.      </w:t>
      </w:r>
    </w:p>
    <w:p w14:paraId="62D93B03" w14:textId="77777777" w:rsidR="008D63A3" w:rsidRDefault="008D63A3" w:rsidP="008D63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Рисование с </w:t>
      </w:r>
      <w:proofErr w:type="spellStart"/>
      <w:r>
        <w:rPr>
          <w:rFonts w:ascii="Times New Roman" w:hAnsi="Times New Roman"/>
          <w:b/>
          <w:sz w:val="24"/>
          <w:szCs w:val="24"/>
        </w:rPr>
        <w:t>натуры.</w:t>
      </w:r>
      <w:r>
        <w:rPr>
          <w:rFonts w:ascii="Times New Roman" w:hAnsi="Times New Roman"/>
          <w:sz w:val="24"/>
          <w:szCs w:val="24"/>
        </w:rPr>
        <w:t>Учить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 </w:t>
      </w:r>
    </w:p>
    <w:p w14:paraId="42B9DE3F" w14:textId="77777777" w:rsidR="008D63A3" w:rsidRDefault="008D63A3" w:rsidP="008D63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Рисование на темы. </w:t>
      </w:r>
      <w:r>
        <w:rPr>
          <w:rFonts w:ascii="Times New Roman" w:hAnsi="Times New Roman"/>
          <w:sz w:val="24"/>
          <w:szCs w:val="24"/>
        </w:rPr>
        <w:t xml:space="preserve"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    </w:t>
      </w:r>
    </w:p>
    <w:p w14:paraId="6F8FEFE6" w14:textId="77777777" w:rsidR="00CC4863" w:rsidRDefault="008D63A3" w:rsidP="00EC7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Беседы об изобразительном искусстве.</w:t>
      </w:r>
      <w:r>
        <w:rPr>
          <w:rFonts w:ascii="Times New Roman" w:hAnsi="Times New Roman"/>
          <w:sz w:val="24"/>
          <w:szCs w:val="24"/>
        </w:rPr>
        <w:t xml:space="preserve"> Развивать у детей умение узнавать в иллюстрациях персонажи народных сказок, называть действующих лиц, изображенных на картине, сравнивать их между собой; называть и дифференцировать цвета. Знакомить с иллюстрациями к народным сказкам из книг для детей старшего дошкольного возраста.  Уроки рисования должны быть тесно связаны с другими учебными предметами, в частности с уроками письма и предметно-практической деятельности</w:t>
      </w:r>
    </w:p>
    <w:p w14:paraId="7FF342A9" w14:textId="77777777" w:rsidR="009D6EA7" w:rsidRDefault="009D6EA7" w:rsidP="00EC73E1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515431" w14:textId="77777777" w:rsidR="009D6EA7" w:rsidRDefault="009D6EA7" w:rsidP="00EC73E1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17ACF2" w14:textId="77777777" w:rsidR="00EC73E1" w:rsidRPr="00112EAC" w:rsidRDefault="00EC73E1" w:rsidP="00EC73E1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EA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</w:p>
    <w:p w14:paraId="2852B541" w14:textId="77777777" w:rsidR="00EC73E1" w:rsidRPr="00EC73E1" w:rsidRDefault="00EC73E1" w:rsidP="00EC7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E1">
        <w:rPr>
          <w:rFonts w:ascii="Times New Roman" w:hAnsi="Times New Roman"/>
          <w:sz w:val="24"/>
          <w:szCs w:val="24"/>
        </w:rPr>
        <w:t>Контроль за выполнением рабочей программы осуществляется по следующим параметрам качества:</w:t>
      </w:r>
    </w:p>
    <w:p w14:paraId="0800437A" w14:textId="77777777" w:rsidR="00EC73E1" w:rsidRPr="00EC73E1" w:rsidRDefault="00EC73E1" w:rsidP="00EC73E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3E1">
        <w:rPr>
          <w:rFonts w:ascii="Times New Roman" w:hAnsi="Times New Roman"/>
          <w:sz w:val="24"/>
          <w:szCs w:val="24"/>
        </w:rPr>
        <w:t>степень самостоятельности учащихся при выполнении  заданий;</w:t>
      </w:r>
    </w:p>
    <w:p w14:paraId="0D295007" w14:textId="77777777" w:rsidR="00EC73E1" w:rsidRPr="00EC73E1" w:rsidRDefault="00EC73E1" w:rsidP="00EC73E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3E1">
        <w:rPr>
          <w:rFonts w:ascii="Times New Roman" w:hAnsi="Times New Roman"/>
          <w:sz w:val="24"/>
          <w:szCs w:val="24"/>
        </w:rPr>
        <w:t>характер деятельности (репродуктивная, творческая);</w:t>
      </w:r>
    </w:p>
    <w:p w14:paraId="04EFD292" w14:textId="77777777" w:rsidR="00EC73E1" w:rsidRPr="00EC73E1" w:rsidRDefault="00EC73E1" w:rsidP="00EC73E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3E1">
        <w:rPr>
          <w:rFonts w:ascii="Times New Roman" w:hAnsi="Times New Roman"/>
          <w:sz w:val="24"/>
          <w:szCs w:val="24"/>
        </w:rPr>
        <w:t>качество выполняемых работ и итогового рисунка.</w:t>
      </w:r>
    </w:p>
    <w:sectPr w:rsidR="00EC73E1" w:rsidRPr="00EC73E1" w:rsidSect="00CC486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23B6" w14:textId="77777777" w:rsidR="00D50FEF" w:rsidRDefault="00D50FEF" w:rsidP="008D63A3">
      <w:pPr>
        <w:spacing w:after="0" w:line="240" w:lineRule="auto"/>
      </w:pPr>
      <w:r>
        <w:separator/>
      </w:r>
    </w:p>
  </w:endnote>
  <w:endnote w:type="continuationSeparator" w:id="0">
    <w:p w14:paraId="734EEF7C" w14:textId="77777777" w:rsidR="00D50FEF" w:rsidRDefault="00D50FEF" w:rsidP="008D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0FBE" w14:textId="77777777" w:rsidR="008D63A3" w:rsidRDefault="008D63A3">
    <w:pPr>
      <w:pStyle w:val="a8"/>
    </w:pPr>
  </w:p>
  <w:p w14:paraId="34B0E988" w14:textId="77777777" w:rsidR="008D63A3" w:rsidRDefault="008D63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24BF" w14:textId="77777777" w:rsidR="00D50FEF" w:rsidRDefault="00D50FEF" w:rsidP="008D63A3">
      <w:pPr>
        <w:spacing w:after="0" w:line="240" w:lineRule="auto"/>
      </w:pPr>
      <w:r>
        <w:separator/>
      </w:r>
    </w:p>
  </w:footnote>
  <w:footnote w:type="continuationSeparator" w:id="0">
    <w:p w14:paraId="6BE02DC6" w14:textId="77777777" w:rsidR="00D50FEF" w:rsidRDefault="00D50FEF" w:rsidP="008D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5BB07CB"/>
    <w:multiLevelType w:val="hybridMultilevel"/>
    <w:tmpl w:val="25CA05C6"/>
    <w:lvl w:ilvl="0" w:tplc="F000C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29F"/>
    <w:multiLevelType w:val="hybridMultilevel"/>
    <w:tmpl w:val="8E3AC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CEE"/>
    <w:multiLevelType w:val="hybridMultilevel"/>
    <w:tmpl w:val="CCD8F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3D513E"/>
    <w:multiLevelType w:val="hybridMultilevel"/>
    <w:tmpl w:val="F6A0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CE8"/>
    <w:multiLevelType w:val="hybridMultilevel"/>
    <w:tmpl w:val="964EA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B1347"/>
    <w:multiLevelType w:val="hybridMultilevel"/>
    <w:tmpl w:val="5A340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C02690"/>
    <w:multiLevelType w:val="hybridMultilevel"/>
    <w:tmpl w:val="4F524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467A8"/>
    <w:multiLevelType w:val="hybridMultilevel"/>
    <w:tmpl w:val="2096A6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46C"/>
    <w:multiLevelType w:val="hybridMultilevel"/>
    <w:tmpl w:val="4F524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17941"/>
    <w:rsid w:val="00023B3F"/>
    <w:rsid w:val="00036E41"/>
    <w:rsid w:val="000D3043"/>
    <w:rsid w:val="000E3DA8"/>
    <w:rsid w:val="00131729"/>
    <w:rsid w:val="00186C4B"/>
    <w:rsid w:val="001905F1"/>
    <w:rsid w:val="002D2584"/>
    <w:rsid w:val="00304BCE"/>
    <w:rsid w:val="004070C1"/>
    <w:rsid w:val="005169B2"/>
    <w:rsid w:val="00517AA3"/>
    <w:rsid w:val="005A376D"/>
    <w:rsid w:val="005D0B7A"/>
    <w:rsid w:val="005E6F79"/>
    <w:rsid w:val="005F7584"/>
    <w:rsid w:val="00624D6A"/>
    <w:rsid w:val="006B2A88"/>
    <w:rsid w:val="006F34BB"/>
    <w:rsid w:val="0077060C"/>
    <w:rsid w:val="0079565E"/>
    <w:rsid w:val="0082789D"/>
    <w:rsid w:val="008D63A3"/>
    <w:rsid w:val="0095757B"/>
    <w:rsid w:val="009B129B"/>
    <w:rsid w:val="009D6EA7"/>
    <w:rsid w:val="00A02D50"/>
    <w:rsid w:val="00A92BA9"/>
    <w:rsid w:val="00B02CD6"/>
    <w:rsid w:val="00B4292E"/>
    <w:rsid w:val="00BA5CEB"/>
    <w:rsid w:val="00BE4EDA"/>
    <w:rsid w:val="00C478CE"/>
    <w:rsid w:val="00C847D7"/>
    <w:rsid w:val="00CB53A0"/>
    <w:rsid w:val="00CC4863"/>
    <w:rsid w:val="00CF3221"/>
    <w:rsid w:val="00D45E65"/>
    <w:rsid w:val="00D50FEF"/>
    <w:rsid w:val="00EB18D7"/>
    <w:rsid w:val="00EC73E1"/>
    <w:rsid w:val="00EE7753"/>
    <w:rsid w:val="00F9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8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4863"/>
    <w:pPr>
      <w:ind w:left="720"/>
      <w:contextualSpacing/>
    </w:pPr>
  </w:style>
  <w:style w:type="paragraph" w:customStyle="1" w:styleId="Style25">
    <w:name w:val="Style25"/>
    <w:basedOn w:val="a"/>
    <w:rsid w:val="00CC486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C4863"/>
    <w:rPr>
      <w:rFonts w:ascii="Franklin Gothic Book" w:hAnsi="Franklin Gothic Book" w:cs="Franklin Gothic Book" w:hint="default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D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3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3A3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E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</cp:revision>
  <dcterms:created xsi:type="dcterms:W3CDTF">2016-09-18T15:24:00Z</dcterms:created>
  <dcterms:modified xsi:type="dcterms:W3CDTF">2023-02-08T09:28:00Z</dcterms:modified>
</cp:coreProperties>
</file>